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36DD" w14:textId="77777777" w:rsidR="00990DE8" w:rsidRDefault="00990DE8" w:rsidP="0068226F">
      <w:pPr>
        <w:spacing w:line="240" w:lineRule="auto"/>
        <w:jc w:val="left"/>
        <w:rPr>
          <w:rFonts w:asciiTheme="minorEastAsia" w:hAnsiTheme="minorEastAsia"/>
          <w:sz w:val="22"/>
          <w:szCs w:val="24"/>
        </w:rPr>
      </w:pPr>
    </w:p>
    <w:p w14:paraId="4C0A8C5A" w14:textId="77777777" w:rsidR="00990DE8" w:rsidRDefault="00990DE8" w:rsidP="0068226F">
      <w:pPr>
        <w:spacing w:line="240" w:lineRule="auto"/>
        <w:jc w:val="left"/>
        <w:rPr>
          <w:rFonts w:asciiTheme="minorEastAsia" w:hAnsiTheme="minorEastAsia" w:hint="eastAsia"/>
          <w:sz w:val="22"/>
          <w:szCs w:val="24"/>
        </w:rPr>
      </w:pPr>
    </w:p>
    <w:p w14:paraId="5CCE63CB" w14:textId="55E26D5C" w:rsidR="006C2CEF" w:rsidRDefault="000E3532" w:rsidP="0068226F">
      <w:pPr>
        <w:spacing w:line="240" w:lineRule="auto"/>
        <w:jc w:val="left"/>
        <w:rPr>
          <w:rFonts w:asciiTheme="minorEastAsia" w:hAnsiTheme="minorEastAsia"/>
          <w:sz w:val="22"/>
          <w:szCs w:val="24"/>
        </w:rPr>
      </w:pPr>
      <w:r w:rsidRPr="00B77424">
        <w:rPr>
          <w:rFonts w:asciiTheme="minorEastAsia" w:hAnsiTheme="minorEastAsia" w:hint="eastAsia"/>
          <w:sz w:val="22"/>
          <w:szCs w:val="24"/>
        </w:rPr>
        <w:t>第１号様式（第</w:t>
      </w:r>
      <w:r w:rsidR="00BA0631" w:rsidRPr="00B77424">
        <w:rPr>
          <w:rFonts w:asciiTheme="minorEastAsia" w:hAnsiTheme="minorEastAsia" w:hint="eastAsia"/>
          <w:sz w:val="22"/>
          <w:szCs w:val="24"/>
        </w:rPr>
        <w:t>５</w:t>
      </w:r>
      <w:r w:rsidRPr="00B77424">
        <w:rPr>
          <w:rFonts w:asciiTheme="minorEastAsia" w:hAnsiTheme="minorEastAsia" w:hint="eastAsia"/>
          <w:sz w:val="22"/>
          <w:szCs w:val="24"/>
        </w:rPr>
        <w:t>条関係）</w:t>
      </w:r>
    </w:p>
    <w:p w14:paraId="04477594" w14:textId="77777777" w:rsidR="0022538E" w:rsidRPr="00B77424" w:rsidRDefault="0022538E" w:rsidP="0068226F">
      <w:pPr>
        <w:spacing w:line="240" w:lineRule="auto"/>
        <w:jc w:val="left"/>
        <w:rPr>
          <w:rFonts w:asciiTheme="minorEastAsia" w:hAnsiTheme="minorEastAsia"/>
          <w:sz w:val="24"/>
          <w:szCs w:val="24"/>
        </w:rPr>
      </w:pPr>
    </w:p>
    <w:p w14:paraId="74D74845" w14:textId="77777777" w:rsidR="00DA0E42" w:rsidRPr="00B77424" w:rsidRDefault="00DA0E42" w:rsidP="0068226F">
      <w:pPr>
        <w:spacing w:line="240" w:lineRule="auto"/>
        <w:jc w:val="righ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 xml:space="preserve">　　年  　</w:t>
      </w:r>
      <w:r w:rsidR="00202DC1" w:rsidRPr="00B77424">
        <w:rPr>
          <w:rFonts w:asciiTheme="minorEastAsia" w:hAnsiTheme="minorEastAsia" w:hint="eastAsia"/>
          <w:sz w:val="24"/>
          <w:szCs w:val="24"/>
        </w:rPr>
        <w:t xml:space="preserve">　</w:t>
      </w:r>
      <w:r w:rsidRPr="00B77424">
        <w:rPr>
          <w:rFonts w:asciiTheme="minorEastAsia" w:hAnsiTheme="minorEastAsia" w:hint="eastAsia"/>
          <w:sz w:val="24"/>
          <w:szCs w:val="24"/>
        </w:rPr>
        <w:t xml:space="preserve">月　</w:t>
      </w:r>
      <w:r w:rsidR="00202DC1" w:rsidRPr="00B77424">
        <w:rPr>
          <w:rFonts w:asciiTheme="minorEastAsia" w:hAnsiTheme="minorEastAsia" w:hint="eastAsia"/>
          <w:sz w:val="24"/>
          <w:szCs w:val="24"/>
        </w:rPr>
        <w:t xml:space="preserve">　</w:t>
      </w:r>
      <w:r w:rsidRPr="00B77424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1FC83FE" w14:textId="77777777" w:rsidR="0068226F" w:rsidRPr="0068226F" w:rsidRDefault="0068226F" w:rsidP="0068226F">
      <w:pPr>
        <w:spacing w:line="240" w:lineRule="auto"/>
        <w:jc w:val="both"/>
        <w:rPr>
          <w:rFonts w:asciiTheme="minorEastAsia" w:hAnsiTheme="minorEastAsia"/>
          <w:szCs w:val="24"/>
        </w:rPr>
      </w:pPr>
    </w:p>
    <w:p w14:paraId="4F6063BD" w14:textId="77777777" w:rsidR="00DA0E42" w:rsidRPr="00B77424" w:rsidRDefault="00DA0E42" w:rsidP="0068226F">
      <w:pPr>
        <w:spacing w:line="240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 xml:space="preserve">社会福祉法人日進市社会福祉協議会 会長　 </w:t>
      </w:r>
      <w:r w:rsidR="00016C80">
        <w:rPr>
          <w:rFonts w:asciiTheme="minorEastAsia" w:hAnsiTheme="minorEastAsia" w:hint="eastAsia"/>
          <w:sz w:val="24"/>
          <w:szCs w:val="24"/>
        </w:rPr>
        <w:t>あて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14:paraId="3FDF39E8" w14:textId="0297F59A" w:rsidR="00DA0E42" w:rsidRPr="00B77424" w:rsidRDefault="00DA0E42" w:rsidP="00454CCA">
      <w:pPr>
        <w:spacing w:line="276" w:lineRule="auto"/>
        <w:ind w:firstLineChars="2206" w:firstLine="5664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団体名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  <w:r w:rsidRPr="00B77424">
        <w:rPr>
          <w:rFonts w:asciiTheme="minorEastAsia" w:hAnsiTheme="minorEastAsia" w:hint="eastAsia"/>
          <w:sz w:val="24"/>
          <w:szCs w:val="24"/>
        </w:rPr>
        <w:tab/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14:paraId="71BD4781" w14:textId="6B831279" w:rsidR="00DA0E42" w:rsidRPr="00B77424" w:rsidRDefault="00DA0E42" w:rsidP="00454CCA">
      <w:pPr>
        <w:spacing w:line="360" w:lineRule="auto"/>
        <w:ind w:right="1285" w:firstLineChars="2206" w:firstLine="5664"/>
        <w:jc w:val="lef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氏　名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</w:p>
    <w:p w14:paraId="056D11FC" w14:textId="2DCFF307" w:rsidR="00DA0E42" w:rsidRPr="00B77424" w:rsidRDefault="00DA0E42" w:rsidP="00454CCA">
      <w:pPr>
        <w:spacing w:line="360" w:lineRule="auto"/>
        <w:ind w:right="1799" w:firstLineChars="2206" w:firstLine="5664"/>
        <w:jc w:val="lef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住　所</w:t>
      </w:r>
      <w:r w:rsidRPr="00B77424">
        <w:rPr>
          <w:rFonts w:asciiTheme="minorEastAsia" w:hAnsiTheme="minorEastAsia" w:hint="eastAsia"/>
          <w:sz w:val="24"/>
          <w:szCs w:val="24"/>
        </w:rPr>
        <w:tab/>
        <w:t xml:space="preserve">　　　　　　　　</w:t>
      </w:r>
    </w:p>
    <w:p w14:paraId="4457963C" w14:textId="1DAB2B83" w:rsidR="00DA0E42" w:rsidRPr="00B77424" w:rsidRDefault="00DA0E42" w:rsidP="00454CCA">
      <w:pPr>
        <w:spacing w:line="360" w:lineRule="auto"/>
        <w:ind w:firstLineChars="2206" w:firstLine="5664"/>
        <w:jc w:val="left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電　話（　　　　 ）　 　　－</w:t>
      </w:r>
      <w:r w:rsidRPr="00B77424">
        <w:rPr>
          <w:rFonts w:asciiTheme="minorEastAsia" w:hAnsiTheme="minorEastAsia" w:hint="eastAsia"/>
          <w:sz w:val="24"/>
          <w:szCs w:val="24"/>
        </w:rPr>
        <w:tab/>
      </w:r>
    </w:p>
    <w:p w14:paraId="6F2B63A5" w14:textId="77777777" w:rsidR="00DA0E42" w:rsidRPr="00B77424" w:rsidRDefault="00DA0E42" w:rsidP="00995AB3">
      <w:pPr>
        <w:spacing w:line="240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</w:p>
    <w:p w14:paraId="6E9AA7B3" w14:textId="77777777" w:rsidR="00DA0E42" w:rsidRPr="00B77424" w:rsidRDefault="000E3532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中央福祉センター</w:t>
      </w:r>
      <w:r w:rsidR="00DA0E42" w:rsidRPr="00B77424">
        <w:rPr>
          <w:rFonts w:asciiTheme="minorEastAsia" w:hAnsiTheme="minorEastAsia" w:hint="eastAsia"/>
          <w:sz w:val="24"/>
          <w:szCs w:val="24"/>
        </w:rPr>
        <w:t>備品借用</w:t>
      </w:r>
      <w:r w:rsidRPr="00B77424">
        <w:rPr>
          <w:rFonts w:asciiTheme="minorEastAsia" w:hAnsiTheme="minorEastAsia" w:hint="eastAsia"/>
          <w:sz w:val="24"/>
          <w:szCs w:val="24"/>
        </w:rPr>
        <w:t>申請書</w:t>
      </w:r>
    </w:p>
    <w:p w14:paraId="3E207A7C" w14:textId="77777777" w:rsidR="00DA0E42" w:rsidRPr="00B77424" w:rsidRDefault="00DA0E42" w:rsidP="00995AB3">
      <w:pPr>
        <w:spacing w:line="240" w:lineRule="auto"/>
        <w:jc w:val="both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  <w:r w:rsidRPr="00B77424">
        <w:rPr>
          <w:rFonts w:asciiTheme="minorEastAsia" w:hAnsiTheme="minorEastAsia"/>
          <w:sz w:val="24"/>
          <w:szCs w:val="24"/>
        </w:rPr>
        <w:tab/>
      </w:r>
    </w:p>
    <w:p w14:paraId="7F07B5A5" w14:textId="77777777" w:rsidR="00DA0E42" w:rsidRPr="00B77424" w:rsidRDefault="00DA0E42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このことについて、下記のとおり備品の借用をお願いします。</w:t>
      </w:r>
    </w:p>
    <w:p w14:paraId="65D06989" w14:textId="77777777" w:rsidR="00C216AA" w:rsidRPr="00B77424" w:rsidRDefault="00C216AA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</w:p>
    <w:p w14:paraId="076D8A82" w14:textId="77777777" w:rsidR="00C216AA" w:rsidRPr="00B77424" w:rsidRDefault="00C216AA" w:rsidP="00995AB3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B77424">
        <w:rPr>
          <w:rFonts w:asciiTheme="minorEastAsia" w:hAnsiTheme="minorEastAsia" w:hint="eastAsia"/>
          <w:sz w:val="24"/>
          <w:szCs w:val="24"/>
        </w:rPr>
        <w:t>記</w:t>
      </w:r>
    </w:p>
    <w:p w14:paraId="1067599F" w14:textId="77777777" w:rsidR="00C216AA" w:rsidRPr="00B77424" w:rsidRDefault="00C216AA" w:rsidP="00995AB3">
      <w:pPr>
        <w:spacing w:line="240" w:lineRule="auto"/>
        <w:rPr>
          <w:rFonts w:asciiTheme="minorEastAsia" w:hAnsiTheme="minorEastAsia"/>
          <w:sz w:val="22"/>
        </w:rPr>
      </w:pP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682"/>
        <w:gridCol w:w="2754"/>
        <w:gridCol w:w="1184"/>
        <w:gridCol w:w="3514"/>
        <w:gridCol w:w="1324"/>
      </w:tblGrid>
      <w:tr w:rsidR="0022538E" w:rsidRPr="00B77424" w14:paraId="39EBE63F" w14:textId="77777777" w:rsidTr="006E1C51">
        <w:trPr>
          <w:trHeight w:val="567"/>
        </w:trPr>
        <w:tc>
          <w:tcPr>
            <w:tcW w:w="1694" w:type="dxa"/>
            <w:vMerge w:val="restart"/>
            <w:vAlign w:val="center"/>
          </w:tcPr>
          <w:p w14:paraId="67E5EBAC" w14:textId="77777777" w:rsidR="0022538E" w:rsidRPr="00B77424" w:rsidRDefault="0022538E" w:rsidP="00995AB3">
            <w:pPr>
              <w:rPr>
                <w:rFonts w:asciiTheme="minorEastAsia" w:hAnsiTheme="minorEastAsia"/>
                <w:sz w:val="22"/>
              </w:rPr>
            </w:pPr>
            <w:r w:rsidRPr="00B77424">
              <w:rPr>
                <w:rFonts w:asciiTheme="minorEastAsia" w:hAnsiTheme="minorEastAsia" w:hint="eastAsia"/>
                <w:sz w:val="22"/>
              </w:rPr>
              <w:t>借用備品名／借用希望数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7A8F0730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ワイヤレスマイク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14:paraId="5C13B73E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7B69BAA2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ホワイトボード（追加）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2229D562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22538E" w:rsidRPr="00B77424" w14:paraId="6E83B4A1" w14:textId="77777777" w:rsidTr="006E1C51">
        <w:trPr>
          <w:trHeight w:val="567"/>
        </w:trPr>
        <w:tc>
          <w:tcPr>
            <w:tcW w:w="1694" w:type="dxa"/>
            <w:vMerge/>
          </w:tcPr>
          <w:p w14:paraId="29ECC9F7" w14:textId="77777777" w:rsidR="0022538E" w:rsidRPr="00B77424" w:rsidRDefault="0022538E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7C0CE2B7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有線マイク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14:paraId="15628C75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00B30F4B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ホワイトボード用マーカー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705E58DB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22538E" w:rsidRPr="00B77424" w14:paraId="611BF550" w14:textId="132250D5" w:rsidTr="006E1C51">
        <w:trPr>
          <w:trHeight w:val="567"/>
        </w:trPr>
        <w:tc>
          <w:tcPr>
            <w:tcW w:w="1694" w:type="dxa"/>
            <w:vMerge/>
          </w:tcPr>
          <w:p w14:paraId="4DB57F98" w14:textId="77777777" w:rsidR="0022538E" w:rsidRPr="00B77424" w:rsidRDefault="0022538E" w:rsidP="00995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46ECD4D7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アンプ＆マイク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14:paraId="06AE2828" w14:textId="77777777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62473728" w14:textId="0C57C55D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マイクスタンド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2683BD9E" w14:textId="768CD8DF" w:rsidR="0022538E" w:rsidRPr="00B77424" w:rsidRDefault="0022538E" w:rsidP="00995AB3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22538E" w:rsidRPr="00B77424" w14:paraId="19DECC93" w14:textId="7F7FEA22" w:rsidTr="006E1C51">
        <w:trPr>
          <w:trHeight w:val="567"/>
        </w:trPr>
        <w:tc>
          <w:tcPr>
            <w:tcW w:w="1694" w:type="dxa"/>
            <w:vMerge/>
          </w:tcPr>
          <w:p w14:paraId="089EDA9A" w14:textId="77777777" w:rsidR="0022538E" w:rsidRPr="00B77424" w:rsidRDefault="0022538E" w:rsidP="006E1C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513505EF" w14:textId="7777777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ピンマイク</w:t>
            </w: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14:paraId="7A31804E" w14:textId="7777777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58143269" w14:textId="6D404930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卓上スタンド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69460C17" w14:textId="7E059BCF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22538E" w:rsidRPr="00B77424" w14:paraId="643D2AFE" w14:textId="77777777" w:rsidTr="006E1C51">
        <w:trPr>
          <w:trHeight w:val="567"/>
        </w:trPr>
        <w:tc>
          <w:tcPr>
            <w:tcW w:w="1694" w:type="dxa"/>
            <w:vMerge/>
          </w:tcPr>
          <w:p w14:paraId="193DAF4C" w14:textId="77777777" w:rsidR="0022538E" w:rsidRPr="00B77424" w:rsidRDefault="0022538E" w:rsidP="006E1C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6" w:type="dxa"/>
            <w:vMerge w:val="restart"/>
            <w:tcBorders>
              <w:right w:val="nil"/>
            </w:tcBorders>
            <w:vAlign w:val="center"/>
          </w:tcPr>
          <w:p w14:paraId="6E7AC8F4" w14:textId="77777777" w:rsidR="0022538E" w:rsidRPr="00B77424" w:rsidRDefault="0022538E" w:rsidP="006E1C51">
            <w:pPr>
              <w:ind w:rightChars="-75" w:right="-170"/>
              <w:jc w:val="left"/>
              <w:rPr>
                <w:color w:val="000000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</w:rPr>
              <w:t>プロジェクターセット</w:t>
            </w:r>
          </w:p>
          <w:p w14:paraId="777C2A61" w14:textId="77777777" w:rsidR="0022538E" w:rsidRPr="00B77424" w:rsidRDefault="0022538E" w:rsidP="006E1C51">
            <w:pPr>
              <w:ind w:rightChars="-75" w:right="-170"/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18"/>
              </w:rPr>
              <w:t>（ﾌﾟﾛｼﾞｪｸﾀｰ、</w:t>
            </w:r>
            <w:r w:rsidRPr="00B77424">
              <w:rPr>
                <w:rFonts w:hint="eastAsia"/>
                <w:color w:val="000000"/>
                <w:sz w:val="18"/>
              </w:rPr>
              <w:t>DVD</w:t>
            </w:r>
            <w:r w:rsidRPr="00B77424">
              <w:rPr>
                <w:rFonts w:hint="eastAsia"/>
                <w:color w:val="000000"/>
                <w:sz w:val="18"/>
              </w:rPr>
              <w:t>ﾌﾟﾚｲﾔｰ）</w:t>
            </w:r>
          </w:p>
        </w:tc>
        <w:tc>
          <w:tcPr>
            <w:tcW w:w="11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172C13F" w14:textId="7777777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5A6C9162" w14:textId="5C0FF9D9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スクリーン</w:t>
            </w:r>
          </w:p>
        </w:tc>
        <w:tc>
          <w:tcPr>
            <w:tcW w:w="1253" w:type="dxa"/>
            <w:tcBorders>
              <w:left w:val="nil"/>
            </w:tcBorders>
          </w:tcPr>
          <w:p w14:paraId="1212546A" w14:textId="14875FF1" w:rsidR="0022538E" w:rsidRPr="00B77424" w:rsidRDefault="0022538E" w:rsidP="006E1C51"/>
        </w:tc>
      </w:tr>
      <w:tr w:rsidR="0022538E" w:rsidRPr="00B77424" w14:paraId="0E39B4EC" w14:textId="77777777" w:rsidTr="006E1C51">
        <w:trPr>
          <w:trHeight w:val="567"/>
        </w:trPr>
        <w:tc>
          <w:tcPr>
            <w:tcW w:w="1694" w:type="dxa"/>
            <w:vMerge/>
          </w:tcPr>
          <w:p w14:paraId="19A72CDD" w14:textId="77777777" w:rsidR="0022538E" w:rsidRPr="00B77424" w:rsidRDefault="0022538E" w:rsidP="006E1C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14:paraId="3D70E4EA" w14:textId="7777777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0ABB8D" w14:textId="7777777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  <w:vAlign w:val="center"/>
          </w:tcPr>
          <w:p w14:paraId="49C9E232" w14:textId="1EE6BA57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1E44BA">
              <w:rPr>
                <w:rFonts w:hint="eastAsia"/>
                <w:color w:val="000000"/>
                <w:sz w:val="22"/>
              </w:rPr>
              <w:t>□</w:t>
            </w:r>
            <w:r w:rsidRPr="001E44BA">
              <w:rPr>
                <w:rFonts w:hint="eastAsia"/>
                <w:color w:val="000000"/>
                <w:sz w:val="22"/>
              </w:rPr>
              <w:t>CD</w:t>
            </w:r>
            <w:r w:rsidRPr="001E44BA">
              <w:rPr>
                <w:rFonts w:hint="eastAsia"/>
                <w:color w:val="000000"/>
                <w:sz w:val="22"/>
              </w:rPr>
              <w:t>ラジカセ</w:t>
            </w:r>
          </w:p>
        </w:tc>
        <w:tc>
          <w:tcPr>
            <w:tcW w:w="1253" w:type="dxa"/>
            <w:tcBorders>
              <w:left w:val="nil"/>
            </w:tcBorders>
          </w:tcPr>
          <w:p w14:paraId="60F76710" w14:textId="28786D34" w:rsidR="0022538E" w:rsidRPr="00B77424" w:rsidRDefault="0022538E" w:rsidP="006E1C51"/>
        </w:tc>
      </w:tr>
      <w:tr w:rsidR="0022538E" w:rsidRPr="00B77424" w14:paraId="054D63CC" w14:textId="77777777" w:rsidTr="00204D25">
        <w:trPr>
          <w:trHeight w:val="567"/>
        </w:trPr>
        <w:tc>
          <w:tcPr>
            <w:tcW w:w="1694" w:type="dxa"/>
            <w:vMerge/>
          </w:tcPr>
          <w:p w14:paraId="56DE689F" w14:textId="77777777" w:rsidR="0022538E" w:rsidRPr="00B77424" w:rsidRDefault="0022538E" w:rsidP="006E1C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64" w:type="dxa"/>
            <w:gridSpan w:val="4"/>
            <w:vAlign w:val="center"/>
          </w:tcPr>
          <w:p w14:paraId="4D851397" w14:textId="21B2E85D" w:rsidR="0022538E" w:rsidRPr="00B77424" w:rsidRDefault="0022538E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□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>その他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（　　　　　　　　</w:t>
            </w:r>
            <w:r>
              <w:rPr>
                <w:rFonts w:hint="eastAsia"/>
                <w:color w:val="000000"/>
                <w:sz w:val="22"/>
              </w:rPr>
              <w:t xml:space="preserve">　　　　　　　　　　　　　　　</w:t>
            </w:r>
            <w:r w:rsidRPr="00B77424">
              <w:rPr>
                <w:rFonts w:hint="eastAsia"/>
                <w:color w:val="000000"/>
                <w:sz w:val="22"/>
              </w:rPr>
              <w:t xml:space="preserve">　　　　）</w:t>
            </w:r>
          </w:p>
        </w:tc>
      </w:tr>
      <w:tr w:rsidR="006E1C51" w:rsidRPr="00B77424" w14:paraId="3D2E87B6" w14:textId="77777777" w:rsidTr="0022538E">
        <w:trPr>
          <w:trHeight w:val="837"/>
        </w:trPr>
        <w:tc>
          <w:tcPr>
            <w:tcW w:w="1694" w:type="dxa"/>
            <w:vMerge w:val="restart"/>
            <w:vAlign w:val="center"/>
          </w:tcPr>
          <w:p w14:paraId="1F8136F5" w14:textId="77777777" w:rsidR="006E1C51" w:rsidRPr="00B77424" w:rsidRDefault="006E1C51" w:rsidP="006E1C51">
            <w:pPr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使用期間</w:t>
            </w:r>
          </w:p>
        </w:tc>
        <w:tc>
          <w:tcPr>
            <w:tcW w:w="8845" w:type="dxa"/>
            <w:gridSpan w:val="4"/>
            <w:tcBorders>
              <w:bottom w:val="nil"/>
            </w:tcBorders>
            <w:vAlign w:val="center"/>
          </w:tcPr>
          <w:p w14:paraId="3B2608DB" w14:textId="77777777" w:rsidR="006E1C51" w:rsidRPr="00B77424" w:rsidRDefault="006E1C51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 xml:space="preserve">　　　　　　　年　　　月　　　日（　　　）　　　：　　　　から</w:t>
            </w:r>
          </w:p>
        </w:tc>
      </w:tr>
      <w:tr w:rsidR="006E1C51" w:rsidRPr="00B77424" w14:paraId="2DCEECF6" w14:textId="77777777" w:rsidTr="0022538E">
        <w:trPr>
          <w:trHeight w:val="817"/>
        </w:trPr>
        <w:tc>
          <w:tcPr>
            <w:tcW w:w="1694" w:type="dxa"/>
            <w:vMerge/>
            <w:vAlign w:val="center"/>
          </w:tcPr>
          <w:p w14:paraId="3D1915E7" w14:textId="77777777" w:rsidR="006E1C51" w:rsidRPr="00B77424" w:rsidRDefault="006E1C51" w:rsidP="006E1C51">
            <w:pPr>
              <w:rPr>
                <w:color w:val="000000"/>
                <w:sz w:val="22"/>
              </w:rPr>
            </w:pPr>
          </w:p>
        </w:tc>
        <w:tc>
          <w:tcPr>
            <w:tcW w:w="8845" w:type="dxa"/>
            <w:gridSpan w:val="4"/>
            <w:tcBorders>
              <w:top w:val="nil"/>
            </w:tcBorders>
            <w:vAlign w:val="center"/>
          </w:tcPr>
          <w:p w14:paraId="066A0F05" w14:textId="77777777" w:rsidR="006E1C51" w:rsidRPr="00B77424" w:rsidRDefault="006E1C51" w:rsidP="006E1C51">
            <w:pPr>
              <w:jc w:val="left"/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 xml:space="preserve">　　　　　　　年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　</w:t>
            </w:r>
            <w:r w:rsidRPr="00B77424">
              <w:rPr>
                <w:rFonts w:hint="eastAsia"/>
                <w:color w:val="000000"/>
                <w:sz w:val="22"/>
              </w:rPr>
              <w:t xml:space="preserve"> </w:t>
            </w:r>
            <w:r w:rsidRPr="00B77424">
              <w:rPr>
                <w:rFonts w:hint="eastAsia"/>
                <w:color w:val="000000"/>
                <w:sz w:val="22"/>
              </w:rPr>
              <w:t xml:space="preserve">　月　　　日（　　　）　　　：　　　　まで</w:t>
            </w:r>
          </w:p>
        </w:tc>
      </w:tr>
      <w:tr w:rsidR="006E1C51" w:rsidRPr="00B77424" w14:paraId="587B3543" w14:textId="77777777" w:rsidTr="0022538E">
        <w:trPr>
          <w:trHeight w:val="1236"/>
        </w:trPr>
        <w:tc>
          <w:tcPr>
            <w:tcW w:w="1694" w:type="dxa"/>
            <w:vAlign w:val="center"/>
          </w:tcPr>
          <w:p w14:paraId="76657168" w14:textId="77777777" w:rsidR="006E1C51" w:rsidRPr="00B77424" w:rsidRDefault="006E1C51" w:rsidP="006E1C51">
            <w:pPr>
              <w:rPr>
                <w:color w:val="000000"/>
                <w:sz w:val="22"/>
              </w:rPr>
            </w:pPr>
            <w:r w:rsidRPr="00B77424">
              <w:rPr>
                <w:rFonts w:hint="eastAsia"/>
                <w:color w:val="000000"/>
                <w:sz w:val="22"/>
              </w:rPr>
              <w:t>使用場所</w:t>
            </w:r>
          </w:p>
        </w:tc>
        <w:tc>
          <w:tcPr>
            <w:tcW w:w="8764" w:type="dxa"/>
            <w:gridSpan w:val="4"/>
          </w:tcPr>
          <w:p w14:paraId="2CBC8D08" w14:textId="77777777" w:rsidR="006E1C51" w:rsidRPr="00B77424" w:rsidRDefault="006E1C51" w:rsidP="006E1C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1C51" w:rsidRPr="00B77424" w14:paraId="79EAE3B8" w14:textId="77777777" w:rsidTr="0022538E">
        <w:trPr>
          <w:trHeight w:val="1268"/>
        </w:trPr>
        <w:tc>
          <w:tcPr>
            <w:tcW w:w="1694" w:type="dxa"/>
            <w:vAlign w:val="center"/>
          </w:tcPr>
          <w:p w14:paraId="09B71E84" w14:textId="77777777" w:rsidR="006E1C51" w:rsidRPr="00B77424" w:rsidRDefault="006E1C51" w:rsidP="006E1C51">
            <w:pPr>
              <w:rPr>
                <w:rFonts w:asciiTheme="minorEastAsia" w:hAnsiTheme="minorEastAsia"/>
                <w:sz w:val="22"/>
              </w:rPr>
            </w:pPr>
            <w:r w:rsidRPr="00B77424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8764" w:type="dxa"/>
            <w:gridSpan w:val="4"/>
          </w:tcPr>
          <w:p w14:paraId="511A52E4" w14:textId="77777777" w:rsidR="006E1C51" w:rsidRPr="00B77424" w:rsidRDefault="006E1C51" w:rsidP="006E1C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8ED6F32" w14:textId="77777777" w:rsidR="00097D61" w:rsidRPr="00097D61" w:rsidRDefault="00097D61" w:rsidP="00990DE8">
      <w:pPr>
        <w:spacing w:line="276" w:lineRule="auto"/>
        <w:jc w:val="left"/>
        <w:rPr>
          <w:rFonts w:asciiTheme="minorEastAsia" w:hAnsiTheme="minorEastAsia"/>
          <w:sz w:val="22"/>
        </w:rPr>
      </w:pPr>
    </w:p>
    <w:sectPr w:rsidR="00097D61" w:rsidRPr="00097D61" w:rsidSect="00C558AF">
      <w:headerReference w:type="default" r:id="rId7"/>
      <w:type w:val="continuous"/>
      <w:pgSz w:w="11906" w:h="16838" w:code="9"/>
      <w:pgMar w:top="284" w:right="424" w:bottom="454" w:left="1134" w:header="170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C53" w14:textId="77777777" w:rsidR="00F647FD" w:rsidRDefault="00F647FD" w:rsidP="00C04D23">
      <w:pPr>
        <w:spacing w:line="240" w:lineRule="auto"/>
      </w:pPr>
      <w:r>
        <w:separator/>
      </w:r>
    </w:p>
  </w:endnote>
  <w:endnote w:type="continuationSeparator" w:id="0">
    <w:p w14:paraId="558CE4E2" w14:textId="77777777" w:rsidR="00F647FD" w:rsidRDefault="00F647FD" w:rsidP="00C0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073C" w14:textId="77777777" w:rsidR="00F647FD" w:rsidRDefault="00F647FD" w:rsidP="00C04D23">
      <w:pPr>
        <w:spacing w:line="240" w:lineRule="auto"/>
      </w:pPr>
      <w:r>
        <w:separator/>
      </w:r>
    </w:p>
  </w:footnote>
  <w:footnote w:type="continuationSeparator" w:id="0">
    <w:p w14:paraId="6CB5DD14" w14:textId="77777777" w:rsidR="00F647FD" w:rsidRDefault="00F647FD" w:rsidP="00C04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D294" w14:textId="798E2196" w:rsidR="00F64870" w:rsidRDefault="00F64870" w:rsidP="00F64870">
    <w:pPr>
      <w:pStyle w:val="a6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F"/>
    <w:rsid w:val="00016C80"/>
    <w:rsid w:val="00036D18"/>
    <w:rsid w:val="000725E3"/>
    <w:rsid w:val="00082490"/>
    <w:rsid w:val="00084BA7"/>
    <w:rsid w:val="00087904"/>
    <w:rsid w:val="00097D61"/>
    <w:rsid w:val="000B0C8E"/>
    <w:rsid w:val="000B475C"/>
    <w:rsid w:val="000C3C17"/>
    <w:rsid w:val="000C7047"/>
    <w:rsid w:val="000D158A"/>
    <w:rsid w:val="000E12C4"/>
    <w:rsid w:val="000E190E"/>
    <w:rsid w:val="000E3532"/>
    <w:rsid w:val="000F6A73"/>
    <w:rsid w:val="000F6EB2"/>
    <w:rsid w:val="00100C9D"/>
    <w:rsid w:val="00102B78"/>
    <w:rsid w:val="00104722"/>
    <w:rsid w:val="001254EA"/>
    <w:rsid w:val="001300A0"/>
    <w:rsid w:val="0014474C"/>
    <w:rsid w:val="001743D5"/>
    <w:rsid w:val="00175C4D"/>
    <w:rsid w:val="00177CE5"/>
    <w:rsid w:val="00184F5F"/>
    <w:rsid w:val="00191688"/>
    <w:rsid w:val="0019268A"/>
    <w:rsid w:val="001A71EE"/>
    <w:rsid w:val="001B65E9"/>
    <w:rsid w:val="001D65ED"/>
    <w:rsid w:val="001E44BA"/>
    <w:rsid w:val="00202A7D"/>
    <w:rsid w:val="00202DC1"/>
    <w:rsid w:val="00203664"/>
    <w:rsid w:val="00205125"/>
    <w:rsid w:val="0022538E"/>
    <w:rsid w:val="0025068C"/>
    <w:rsid w:val="002614BC"/>
    <w:rsid w:val="00272146"/>
    <w:rsid w:val="00274BF1"/>
    <w:rsid w:val="00275B6E"/>
    <w:rsid w:val="00297513"/>
    <w:rsid w:val="002B3319"/>
    <w:rsid w:val="002E4083"/>
    <w:rsid w:val="002F2834"/>
    <w:rsid w:val="00306730"/>
    <w:rsid w:val="00307066"/>
    <w:rsid w:val="003144E1"/>
    <w:rsid w:val="00314ED3"/>
    <w:rsid w:val="0036055B"/>
    <w:rsid w:val="00376FB4"/>
    <w:rsid w:val="003B3845"/>
    <w:rsid w:val="003B7072"/>
    <w:rsid w:val="003C1FEA"/>
    <w:rsid w:val="003C41EE"/>
    <w:rsid w:val="003C5CFB"/>
    <w:rsid w:val="003C5E66"/>
    <w:rsid w:val="003D300B"/>
    <w:rsid w:val="003E2E74"/>
    <w:rsid w:val="0040193C"/>
    <w:rsid w:val="00450461"/>
    <w:rsid w:val="00451EA9"/>
    <w:rsid w:val="00454CCA"/>
    <w:rsid w:val="00474E22"/>
    <w:rsid w:val="004A0606"/>
    <w:rsid w:val="004A69E6"/>
    <w:rsid w:val="004D0F2A"/>
    <w:rsid w:val="004D14EC"/>
    <w:rsid w:val="004E34C6"/>
    <w:rsid w:val="004F2E3D"/>
    <w:rsid w:val="004F7398"/>
    <w:rsid w:val="00504282"/>
    <w:rsid w:val="00506F85"/>
    <w:rsid w:val="00521002"/>
    <w:rsid w:val="00521985"/>
    <w:rsid w:val="00544DF6"/>
    <w:rsid w:val="005D006F"/>
    <w:rsid w:val="005D2BF6"/>
    <w:rsid w:val="005E257A"/>
    <w:rsid w:val="005E6717"/>
    <w:rsid w:val="005F41B6"/>
    <w:rsid w:val="00607BF4"/>
    <w:rsid w:val="00613AD3"/>
    <w:rsid w:val="00627E25"/>
    <w:rsid w:val="00645479"/>
    <w:rsid w:val="00655E6D"/>
    <w:rsid w:val="00670A46"/>
    <w:rsid w:val="0068226F"/>
    <w:rsid w:val="0068740B"/>
    <w:rsid w:val="0069542D"/>
    <w:rsid w:val="006A06BB"/>
    <w:rsid w:val="006B24C6"/>
    <w:rsid w:val="006C2CEF"/>
    <w:rsid w:val="006C617A"/>
    <w:rsid w:val="006C7F40"/>
    <w:rsid w:val="006D31A3"/>
    <w:rsid w:val="006E1C51"/>
    <w:rsid w:val="007028F1"/>
    <w:rsid w:val="00730D2A"/>
    <w:rsid w:val="00737159"/>
    <w:rsid w:val="00755190"/>
    <w:rsid w:val="007A01B8"/>
    <w:rsid w:val="007A23AD"/>
    <w:rsid w:val="007D41B1"/>
    <w:rsid w:val="007E28ED"/>
    <w:rsid w:val="0080470B"/>
    <w:rsid w:val="00815CF2"/>
    <w:rsid w:val="0082095D"/>
    <w:rsid w:val="0082401A"/>
    <w:rsid w:val="00824C31"/>
    <w:rsid w:val="00833D0D"/>
    <w:rsid w:val="00845839"/>
    <w:rsid w:val="00851E37"/>
    <w:rsid w:val="008547CD"/>
    <w:rsid w:val="0085704E"/>
    <w:rsid w:val="0086104F"/>
    <w:rsid w:val="008830DF"/>
    <w:rsid w:val="00895FEB"/>
    <w:rsid w:val="008976F9"/>
    <w:rsid w:val="008E7096"/>
    <w:rsid w:val="008E794A"/>
    <w:rsid w:val="00911EC6"/>
    <w:rsid w:val="0091424F"/>
    <w:rsid w:val="0092143B"/>
    <w:rsid w:val="00940C0B"/>
    <w:rsid w:val="009443A4"/>
    <w:rsid w:val="00960239"/>
    <w:rsid w:val="0096485C"/>
    <w:rsid w:val="00970FA1"/>
    <w:rsid w:val="00976CFE"/>
    <w:rsid w:val="00977C58"/>
    <w:rsid w:val="00980447"/>
    <w:rsid w:val="009902BF"/>
    <w:rsid w:val="00990DE8"/>
    <w:rsid w:val="00994B5A"/>
    <w:rsid w:val="00995AB3"/>
    <w:rsid w:val="009A0E4A"/>
    <w:rsid w:val="009A68E7"/>
    <w:rsid w:val="009A7003"/>
    <w:rsid w:val="009B3AE6"/>
    <w:rsid w:val="009C0373"/>
    <w:rsid w:val="009D60B9"/>
    <w:rsid w:val="009E7AA2"/>
    <w:rsid w:val="00A02195"/>
    <w:rsid w:val="00A14E52"/>
    <w:rsid w:val="00A22A00"/>
    <w:rsid w:val="00A24AFC"/>
    <w:rsid w:val="00A25D9C"/>
    <w:rsid w:val="00A30140"/>
    <w:rsid w:val="00A43BD8"/>
    <w:rsid w:val="00A44AE4"/>
    <w:rsid w:val="00A46771"/>
    <w:rsid w:val="00A5487C"/>
    <w:rsid w:val="00A815FA"/>
    <w:rsid w:val="00A84FA8"/>
    <w:rsid w:val="00A865E1"/>
    <w:rsid w:val="00A97170"/>
    <w:rsid w:val="00AA53F8"/>
    <w:rsid w:val="00AA637B"/>
    <w:rsid w:val="00AD6866"/>
    <w:rsid w:val="00AE5498"/>
    <w:rsid w:val="00AE59A1"/>
    <w:rsid w:val="00B0744E"/>
    <w:rsid w:val="00B15D22"/>
    <w:rsid w:val="00B16E3E"/>
    <w:rsid w:val="00B24203"/>
    <w:rsid w:val="00B2733D"/>
    <w:rsid w:val="00B32A01"/>
    <w:rsid w:val="00B40D50"/>
    <w:rsid w:val="00B61B4A"/>
    <w:rsid w:val="00B77424"/>
    <w:rsid w:val="00B916F5"/>
    <w:rsid w:val="00B964F7"/>
    <w:rsid w:val="00BA0054"/>
    <w:rsid w:val="00BA0631"/>
    <w:rsid w:val="00BA435E"/>
    <w:rsid w:val="00BB609D"/>
    <w:rsid w:val="00BC2BB8"/>
    <w:rsid w:val="00BE737B"/>
    <w:rsid w:val="00BF3581"/>
    <w:rsid w:val="00C04D23"/>
    <w:rsid w:val="00C05628"/>
    <w:rsid w:val="00C063B3"/>
    <w:rsid w:val="00C06575"/>
    <w:rsid w:val="00C10D57"/>
    <w:rsid w:val="00C216AA"/>
    <w:rsid w:val="00C37D46"/>
    <w:rsid w:val="00C558AF"/>
    <w:rsid w:val="00C64431"/>
    <w:rsid w:val="00C721A9"/>
    <w:rsid w:val="00CA58E4"/>
    <w:rsid w:val="00CB0475"/>
    <w:rsid w:val="00CD32E7"/>
    <w:rsid w:val="00CD4CE3"/>
    <w:rsid w:val="00CD671E"/>
    <w:rsid w:val="00D0504D"/>
    <w:rsid w:val="00D35653"/>
    <w:rsid w:val="00D44D5C"/>
    <w:rsid w:val="00D461FE"/>
    <w:rsid w:val="00D466B4"/>
    <w:rsid w:val="00D545E7"/>
    <w:rsid w:val="00D6136E"/>
    <w:rsid w:val="00D70E29"/>
    <w:rsid w:val="00DA0E42"/>
    <w:rsid w:val="00DA5A1A"/>
    <w:rsid w:val="00DB79A2"/>
    <w:rsid w:val="00DC2563"/>
    <w:rsid w:val="00DD71E1"/>
    <w:rsid w:val="00DE4803"/>
    <w:rsid w:val="00DF290E"/>
    <w:rsid w:val="00DF79F3"/>
    <w:rsid w:val="00E6523A"/>
    <w:rsid w:val="00E9248B"/>
    <w:rsid w:val="00E95122"/>
    <w:rsid w:val="00EA50CE"/>
    <w:rsid w:val="00EC08DD"/>
    <w:rsid w:val="00ED47CD"/>
    <w:rsid w:val="00EF10E1"/>
    <w:rsid w:val="00F02EB4"/>
    <w:rsid w:val="00F125B6"/>
    <w:rsid w:val="00F1577A"/>
    <w:rsid w:val="00F40C44"/>
    <w:rsid w:val="00F54E80"/>
    <w:rsid w:val="00F647FD"/>
    <w:rsid w:val="00F64870"/>
    <w:rsid w:val="00F65CB5"/>
    <w:rsid w:val="00F832E6"/>
    <w:rsid w:val="00F85572"/>
    <w:rsid w:val="00FD5F67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BCBE"/>
  <w15:docId w15:val="{6E8780DA-EC8B-4453-9A47-382944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7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7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23"/>
  </w:style>
  <w:style w:type="paragraph" w:styleId="a8">
    <w:name w:val="footer"/>
    <w:basedOn w:val="a"/>
    <w:link w:val="a9"/>
    <w:uiPriority w:val="99"/>
    <w:unhideWhenUsed/>
    <w:rsid w:val="00C04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23"/>
  </w:style>
  <w:style w:type="paragraph" w:customStyle="1" w:styleId="Default">
    <w:name w:val="Default"/>
    <w:rsid w:val="00F157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76CFE"/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76CFE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76CF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76CFE"/>
    <w:rPr>
      <w:rFonts w:asciiTheme="minorEastAsia" w:hAnsiTheme="minorEastAsia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D32E7"/>
  </w:style>
  <w:style w:type="character" w:customStyle="1" w:styleId="af">
    <w:name w:val="日付 (文字)"/>
    <w:basedOn w:val="a0"/>
    <w:link w:val="ae"/>
    <w:uiPriority w:val="99"/>
    <w:semiHidden/>
    <w:rsid w:val="00CD32E7"/>
  </w:style>
  <w:style w:type="table" w:customStyle="1" w:styleId="1">
    <w:name w:val="表 (格子)1"/>
    <w:basedOn w:val="a1"/>
    <w:next w:val="a3"/>
    <w:uiPriority w:val="59"/>
    <w:rsid w:val="009B3AE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6296-CD37-4D55-9678-FB9C8B7C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n-shakyo08</dc:creator>
  <cp:lastModifiedBy>honbu07（日進市社協管理用）</cp:lastModifiedBy>
  <cp:revision>16</cp:revision>
  <cp:lastPrinted>2023-05-01T07:09:00Z</cp:lastPrinted>
  <dcterms:created xsi:type="dcterms:W3CDTF">2019-03-25T02:08:00Z</dcterms:created>
  <dcterms:modified xsi:type="dcterms:W3CDTF">2023-05-15T10:08:00Z</dcterms:modified>
</cp:coreProperties>
</file>