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601CF" w14:textId="77777777" w:rsidR="008D1F32" w:rsidRPr="00953C83" w:rsidRDefault="008D1F32" w:rsidP="00273C41">
      <w:pPr>
        <w:widowControl/>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社会福祉法人日進市社会福祉協議会地域福祉事業助成金交付要綱</w:t>
      </w:r>
    </w:p>
    <w:p w14:paraId="6B603DD6" w14:textId="10E1D5A4" w:rsidR="00412541" w:rsidRPr="00953C83" w:rsidRDefault="00416FFA" w:rsidP="00412541">
      <w:pPr>
        <w:widowControl/>
        <w:snapToGrid w:val="0"/>
        <w:jc w:val="right"/>
        <w:rPr>
          <w:rFonts w:ascii="游ゴシック" w:eastAsia="游ゴシック" w:hAnsi="游ゴシック"/>
          <w:sz w:val="22"/>
          <w:szCs w:val="24"/>
        </w:rPr>
      </w:pPr>
      <w:r>
        <w:rPr>
          <w:rFonts w:ascii="游ゴシック" w:eastAsia="游ゴシック" w:hAnsi="游ゴシック" w:hint="eastAsia"/>
          <w:sz w:val="22"/>
          <w:szCs w:val="24"/>
        </w:rPr>
        <w:t>令和２</w:t>
      </w:r>
      <w:r w:rsidR="00412541" w:rsidRPr="00953C83">
        <w:rPr>
          <w:rFonts w:ascii="游ゴシック" w:eastAsia="游ゴシック" w:hAnsi="游ゴシック" w:hint="eastAsia"/>
          <w:sz w:val="22"/>
          <w:szCs w:val="24"/>
        </w:rPr>
        <w:t>年</w:t>
      </w:r>
      <w:r w:rsidR="001A64AE">
        <w:rPr>
          <w:rFonts w:ascii="游ゴシック" w:eastAsia="游ゴシック" w:hAnsi="游ゴシック" w:hint="eastAsia"/>
          <w:sz w:val="22"/>
          <w:szCs w:val="24"/>
        </w:rPr>
        <w:t>2</w:t>
      </w:r>
      <w:r w:rsidR="00412541" w:rsidRPr="00953C83">
        <w:rPr>
          <w:rFonts w:ascii="游ゴシック" w:eastAsia="游ゴシック" w:hAnsi="游ゴシック" w:hint="eastAsia"/>
          <w:sz w:val="22"/>
          <w:szCs w:val="24"/>
        </w:rPr>
        <w:t>月</w:t>
      </w:r>
      <w:r w:rsidR="001E7F51">
        <w:rPr>
          <w:rFonts w:ascii="游ゴシック" w:eastAsia="游ゴシック" w:hAnsi="游ゴシック" w:hint="eastAsia"/>
          <w:sz w:val="22"/>
          <w:szCs w:val="24"/>
        </w:rPr>
        <w:t>２８</w:t>
      </w:r>
      <w:bookmarkStart w:id="0" w:name="_GoBack"/>
      <w:bookmarkEnd w:id="0"/>
      <w:r w:rsidR="00614D0F">
        <w:rPr>
          <w:rFonts w:ascii="游ゴシック" w:eastAsia="游ゴシック" w:hAnsi="游ゴシック" w:hint="eastAsia"/>
          <w:sz w:val="22"/>
          <w:szCs w:val="24"/>
        </w:rPr>
        <w:t>日</w:t>
      </w:r>
      <w:r w:rsidR="00496C4B">
        <w:rPr>
          <w:rFonts w:ascii="游ゴシック" w:eastAsia="游ゴシック" w:hAnsi="游ゴシック" w:hint="eastAsia"/>
          <w:sz w:val="22"/>
          <w:szCs w:val="24"/>
        </w:rPr>
        <w:t>決裁</w:t>
      </w:r>
    </w:p>
    <w:p w14:paraId="66311A33" w14:textId="77777777" w:rsidR="008D1F32" w:rsidRPr="00953C83" w:rsidRDefault="008D1F32" w:rsidP="00273C41">
      <w:pPr>
        <w:widowControl/>
        <w:snapToGrid w:val="0"/>
        <w:jc w:val="left"/>
        <w:rPr>
          <w:rFonts w:ascii="游ゴシック" w:eastAsia="游ゴシック" w:hAnsi="游ゴシック"/>
          <w:sz w:val="24"/>
          <w:szCs w:val="24"/>
        </w:rPr>
      </w:pPr>
      <w:r w:rsidRPr="00953C83">
        <w:rPr>
          <w:rFonts w:ascii="游ゴシック" w:eastAsia="游ゴシック" w:hAnsi="游ゴシック"/>
          <w:sz w:val="24"/>
          <w:szCs w:val="24"/>
        </w:rPr>
        <w:t xml:space="preserve"> </w:t>
      </w:r>
    </w:p>
    <w:p w14:paraId="04C70041" w14:textId="77777777" w:rsidR="008D1F32" w:rsidRPr="00953C83" w:rsidRDefault="008D1F32" w:rsidP="00412541">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（目的）</w:t>
      </w:r>
      <w:r w:rsidRPr="00953C83">
        <w:rPr>
          <w:rFonts w:ascii="游ゴシック" w:eastAsia="游ゴシック" w:hAnsi="游ゴシック"/>
          <w:sz w:val="22"/>
        </w:rPr>
        <w:t xml:space="preserve"> </w:t>
      </w:r>
    </w:p>
    <w:p w14:paraId="61617C67" w14:textId="77777777" w:rsidR="008D1F32" w:rsidRPr="00953C83" w:rsidRDefault="008D1F32" w:rsidP="00273C41">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第１条　この要綱は、日進市内の区</w:t>
      </w:r>
      <w:r w:rsidR="00D00BFC" w:rsidRPr="00953C83">
        <w:rPr>
          <w:rFonts w:ascii="游ゴシック" w:eastAsia="游ゴシック" w:hAnsi="游ゴシック" w:hint="eastAsia"/>
          <w:sz w:val="22"/>
        </w:rPr>
        <w:t>及び市民協働組織</w:t>
      </w:r>
      <w:r w:rsidR="00325EB8" w:rsidRPr="00953C83">
        <w:rPr>
          <w:rFonts w:ascii="游ゴシック" w:eastAsia="游ゴシック" w:hAnsi="游ゴシック" w:hint="eastAsia"/>
          <w:sz w:val="22"/>
        </w:rPr>
        <w:t>（区より小さい範囲内で、該当の地域住民による地域支え合い活動を行っている団体）</w:t>
      </w:r>
      <w:r w:rsidRPr="00953C83">
        <w:rPr>
          <w:rFonts w:ascii="游ゴシック" w:eastAsia="游ゴシック" w:hAnsi="游ゴシック" w:hint="eastAsia"/>
          <w:sz w:val="22"/>
        </w:rPr>
        <w:t>において当該年度に実施される単独の地域福祉事業に助成金を交付すること</w:t>
      </w:r>
      <w:r w:rsidR="00D00BFC" w:rsidRPr="00953C83">
        <w:rPr>
          <w:rFonts w:ascii="游ゴシック" w:eastAsia="游ゴシック" w:hAnsi="游ゴシック" w:hint="eastAsia"/>
          <w:sz w:val="22"/>
        </w:rPr>
        <w:t>で</w:t>
      </w:r>
      <w:r w:rsidRPr="00953C83">
        <w:rPr>
          <w:rFonts w:ascii="游ゴシック" w:eastAsia="游ゴシック" w:hAnsi="游ゴシック" w:hint="eastAsia"/>
          <w:sz w:val="22"/>
        </w:rPr>
        <w:t>、子ども・障害者・高齢者など全ての地域住民が住み慣れた地域で自分らしい生活を継続できるためのまちづくりの推進を目的とする。</w:t>
      </w:r>
      <w:r w:rsidRPr="00953C83">
        <w:rPr>
          <w:rFonts w:ascii="游ゴシック" w:eastAsia="游ゴシック" w:hAnsi="游ゴシック"/>
          <w:sz w:val="22"/>
        </w:rPr>
        <w:t xml:space="preserve"> </w:t>
      </w:r>
    </w:p>
    <w:p w14:paraId="73EE5D7F" w14:textId="77777777" w:rsidR="008D1F32" w:rsidRPr="00953C83" w:rsidRDefault="008D1F32" w:rsidP="00412541">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（助成の金額）</w:t>
      </w:r>
      <w:r w:rsidRPr="00953C83">
        <w:rPr>
          <w:rFonts w:ascii="游ゴシック" w:eastAsia="游ゴシック" w:hAnsi="游ゴシック"/>
          <w:sz w:val="22"/>
        </w:rPr>
        <w:t xml:space="preserve"> </w:t>
      </w:r>
    </w:p>
    <w:p w14:paraId="1A85C86D" w14:textId="77777777" w:rsidR="008D1F32" w:rsidRPr="00953C83" w:rsidRDefault="008D1F32" w:rsidP="00273C41">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第２条　助成金の金額は本会の予算の範囲内とし、</w:t>
      </w:r>
      <w:r w:rsidR="003A49B1" w:rsidRPr="00953C83">
        <w:rPr>
          <w:rFonts w:ascii="游ゴシック" w:eastAsia="游ゴシック" w:hAnsi="游ゴシック" w:hint="eastAsia"/>
          <w:sz w:val="22"/>
        </w:rPr>
        <w:t>１</w:t>
      </w:r>
      <w:r w:rsidR="00D00BFC" w:rsidRPr="00953C83">
        <w:rPr>
          <w:rFonts w:ascii="游ゴシック" w:eastAsia="游ゴシック" w:hAnsi="游ゴシック" w:hint="eastAsia"/>
          <w:sz w:val="22"/>
        </w:rPr>
        <w:t>事業</w:t>
      </w:r>
      <w:r w:rsidRPr="00953C83">
        <w:rPr>
          <w:rFonts w:ascii="游ゴシック" w:eastAsia="游ゴシック" w:hAnsi="游ゴシック" w:hint="eastAsia"/>
          <w:sz w:val="22"/>
        </w:rPr>
        <w:t>あたりの助成金の金額は２万円を限度と</w:t>
      </w:r>
      <w:r w:rsidR="00D00BFC" w:rsidRPr="00953C83">
        <w:rPr>
          <w:rFonts w:ascii="游ゴシック" w:eastAsia="游ゴシック" w:hAnsi="游ゴシック" w:hint="eastAsia"/>
          <w:sz w:val="22"/>
        </w:rPr>
        <w:t>し、当該年度内での申請は１回までと</w:t>
      </w:r>
      <w:r w:rsidRPr="00953C83">
        <w:rPr>
          <w:rFonts w:ascii="游ゴシック" w:eastAsia="游ゴシック" w:hAnsi="游ゴシック" w:hint="eastAsia"/>
          <w:sz w:val="22"/>
        </w:rPr>
        <w:t>する。</w:t>
      </w:r>
      <w:r w:rsidRPr="00953C83">
        <w:rPr>
          <w:rFonts w:ascii="游ゴシック" w:eastAsia="游ゴシック" w:hAnsi="游ゴシック"/>
          <w:sz w:val="22"/>
        </w:rPr>
        <w:t xml:space="preserve"> </w:t>
      </w:r>
    </w:p>
    <w:p w14:paraId="1966B7AB" w14:textId="77777777" w:rsidR="008D1F32" w:rsidRPr="00953C83" w:rsidRDefault="008D1F32" w:rsidP="00412541">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（対象）</w:t>
      </w:r>
      <w:r w:rsidRPr="00953C83">
        <w:rPr>
          <w:rFonts w:ascii="游ゴシック" w:eastAsia="游ゴシック" w:hAnsi="游ゴシック"/>
          <w:sz w:val="22"/>
        </w:rPr>
        <w:t xml:space="preserve"> </w:t>
      </w:r>
    </w:p>
    <w:p w14:paraId="14A0EC32" w14:textId="77777777" w:rsidR="00FE5857" w:rsidRPr="00953C83" w:rsidRDefault="008D1F32" w:rsidP="00273C41">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第３条　助成の対象は、日進市内の区</w:t>
      </w:r>
      <w:r w:rsidR="00D00BFC" w:rsidRPr="00953C83">
        <w:rPr>
          <w:rFonts w:ascii="游ゴシック" w:eastAsia="游ゴシック" w:hAnsi="游ゴシック" w:hint="eastAsia"/>
          <w:sz w:val="22"/>
        </w:rPr>
        <w:t>及び市民協働組織</w:t>
      </w:r>
      <w:r w:rsidRPr="00953C83">
        <w:rPr>
          <w:rFonts w:ascii="游ゴシック" w:eastAsia="游ゴシック" w:hAnsi="游ゴシック" w:hint="eastAsia"/>
          <w:sz w:val="22"/>
        </w:rPr>
        <w:t>が実施する地域福祉事業とし、別表に定める事業に直接必要な経費を対象とするが、いずれの経費も社会通念上相当と認められる金額に限る。</w:t>
      </w:r>
    </w:p>
    <w:p w14:paraId="7C92022B" w14:textId="77777777" w:rsidR="00C055DA" w:rsidRPr="00953C83" w:rsidRDefault="00FE5857" w:rsidP="00273C41">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 xml:space="preserve">２　</w:t>
      </w:r>
      <w:r w:rsidR="00C055DA" w:rsidRPr="00953C83">
        <w:rPr>
          <w:rFonts w:ascii="游ゴシック" w:eastAsia="游ゴシック" w:hAnsi="游ゴシック" w:hint="eastAsia"/>
          <w:sz w:val="22"/>
        </w:rPr>
        <w:t>以下の事業は対象外とする。</w:t>
      </w:r>
    </w:p>
    <w:p w14:paraId="086A1AD2" w14:textId="77777777" w:rsidR="008D1F32" w:rsidRPr="00953C83" w:rsidRDefault="00C055DA" w:rsidP="00C055DA">
      <w:pPr>
        <w:widowControl/>
        <w:snapToGrid w:val="0"/>
        <w:ind w:left="660" w:hangingChars="300" w:hanging="660"/>
        <w:jc w:val="left"/>
        <w:rPr>
          <w:rFonts w:ascii="游ゴシック" w:eastAsia="游ゴシック" w:hAnsi="游ゴシック"/>
          <w:sz w:val="22"/>
        </w:rPr>
      </w:pPr>
      <w:r w:rsidRPr="00953C83">
        <w:rPr>
          <w:rFonts w:ascii="游ゴシック" w:eastAsia="游ゴシック" w:hAnsi="游ゴシック" w:hint="eastAsia"/>
          <w:sz w:val="22"/>
        </w:rPr>
        <w:t xml:space="preserve">　（１）</w:t>
      </w:r>
      <w:r w:rsidR="00FE5857" w:rsidRPr="00953C83">
        <w:rPr>
          <w:rFonts w:ascii="游ゴシック" w:eastAsia="游ゴシック" w:hAnsi="游ゴシック" w:hint="eastAsia"/>
          <w:sz w:val="22"/>
        </w:rPr>
        <w:t>他の団体から補助、助成又は委託を受けている事業、団体の互助共済とみなす事業</w:t>
      </w:r>
    </w:p>
    <w:p w14:paraId="69938CAE" w14:textId="77777777" w:rsidR="00C055DA" w:rsidRPr="00953C83" w:rsidRDefault="00C055DA" w:rsidP="00C055DA">
      <w:pPr>
        <w:widowControl/>
        <w:snapToGrid w:val="0"/>
        <w:ind w:left="660" w:hangingChars="300" w:hanging="660"/>
        <w:jc w:val="left"/>
        <w:rPr>
          <w:rFonts w:ascii="游ゴシック" w:eastAsia="游ゴシック" w:hAnsi="游ゴシック"/>
          <w:sz w:val="22"/>
        </w:rPr>
      </w:pPr>
      <w:r w:rsidRPr="00953C83">
        <w:rPr>
          <w:rFonts w:ascii="游ゴシック" w:eastAsia="游ゴシック" w:hAnsi="游ゴシック" w:hint="eastAsia"/>
          <w:sz w:val="22"/>
        </w:rPr>
        <w:t xml:space="preserve">　（２）会員限定の自治活動事業</w:t>
      </w:r>
    </w:p>
    <w:p w14:paraId="5C88D75C" w14:textId="77777777" w:rsidR="00C055DA" w:rsidRPr="00953C83" w:rsidRDefault="00C055DA" w:rsidP="00C055DA">
      <w:pPr>
        <w:widowControl/>
        <w:snapToGrid w:val="0"/>
        <w:ind w:left="660" w:hangingChars="300" w:hanging="660"/>
        <w:jc w:val="left"/>
        <w:rPr>
          <w:rFonts w:ascii="游ゴシック" w:eastAsia="游ゴシック" w:hAnsi="游ゴシック"/>
          <w:sz w:val="22"/>
        </w:rPr>
      </w:pPr>
      <w:r w:rsidRPr="00953C83">
        <w:rPr>
          <w:rFonts w:ascii="游ゴシック" w:eastAsia="游ゴシック" w:hAnsi="游ゴシック" w:hint="eastAsia"/>
          <w:sz w:val="22"/>
        </w:rPr>
        <w:t xml:space="preserve">　（３）その他、会長が本助成の対象と認められない事業</w:t>
      </w:r>
    </w:p>
    <w:p w14:paraId="08BAD0B2" w14:textId="77777777" w:rsidR="008D1F32" w:rsidRPr="00953C83" w:rsidRDefault="008D1F32" w:rsidP="00412541">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（助成の手続き）</w:t>
      </w:r>
      <w:r w:rsidRPr="00953C83">
        <w:rPr>
          <w:rFonts w:ascii="游ゴシック" w:eastAsia="游ゴシック" w:hAnsi="游ゴシック"/>
          <w:sz w:val="22"/>
        </w:rPr>
        <w:t xml:space="preserve"> </w:t>
      </w:r>
    </w:p>
    <w:p w14:paraId="01E50234" w14:textId="66E24C7D" w:rsidR="008D1F32" w:rsidRPr="00953C83" w:rsidRDefault="008D1F32" w:rsidP="00273C41">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第</w:t>
      </w:r>
      <w:r w:rsidR="00FE5857" w:rsidRPr="00953C83">
        <w:rPr>
          <w:rFonts w:ascii="游ゴシック" w:eastAsia="游ゴシック" w:hAnsi="游ゴシック" w:hint="eastAsia"/>
          <w:sz w:val="22"/>
        </w:rPr>
        <w:t>４</w:t>
      </w:r>
      <w:r w:rsidRPr="00953C83">
        <w:rPr>
          <w:rFonts w:ascii="游ゴシック" w:eastAsia="游ゴシック" w:hAnsi="游ゴシック" w:hint="eastAsia"/>
          <w:sz w:val="22"/>
        </w:rPr>
        <w:t>条　助成を希望する区</w:t>
      </w:r>
      <w:r w:rsidR="00860072" w:rsidRPr="00953C83">
        <w:rPr>
          <w:rFonts w:ascii="游ゴシック" w:eastAsia="游ゴシック" w:hAnsi="游ゴシック" w:hint="eastAsia"/>
          <w:sz w:val="22"/>
        </w:rPr>
        <w:t>及び市民協働組織</w:t>
      </w:r>
      <w:r w:rsidRPr="00953C83">
        <w:rPr>
          <w:rFonts w:ascii="游ゴシック" w:eastAsia="游ゴシック" w:hAnsi="游ゴシック" w:hint="eastAsia"/>
          <w:sz w:val="22"/>
        </w:rPr>
        <w:t>は、事業</w:t>
      </w:r>
      <w:r w:rsidR="00945BFF" w:rsidRPr="00953C83">
        <w:rPr>
          <w:rFonts w:ascii="游ゴシック" w:eastAsia="游ゴシック" w:hAnsi="游ゴシック" w:hint="eastAsia"/>
          <w:sz w:val="22"/>
        </w:rPr>
        <w:t>終了</w:t>
      </w:r>
      <w:r w:rsidRPr="00953C83">
        <w:rPr>
          <w:rFonts w:ascii="游ゴシック" w:eastAsia="游ゴシック" w:hAnsi="游ゴシック" w:hint="eastAsia"/>
          <w:sz w:val="22"/>
        </w:rPr>
        <w:t>後</w:t>
      </w:r>
      <w:r w:rsidR="00C805F4" w:rsidRPr="00953C83">
        <w:rPr>
          <w:rFonts w:ascii="游ゴシック" w:eastAsia="游ゴシック" w:hAnsi="游ゴシック" w:hint="eastAsia"/>
          <w:sz w:val="22"/>
        </w:rPr>
        <w:t>、速やかに</w:t>
      </w:r>
      <w:r w:rsidRPr="00953C83">
        <w:rPr>
          <w:rFonts w:ascii="游ゴシック" w:eastAsia="游ゴシック" w:hAnsi="游ゴシック" w:hint="eastAsia"/>
          <w:sz w:val="22"/>
        </w:rPr>
        <w:t>助成額にかかる領収書を添付して助成金交付申請書（</w:t>
      </w:r>
      <w:r w:rsidR="00172762" w:rsidRPr="00953C83">
        <w:rPr>
          <w:rFonts w:ascii="游ゴシック" w:eastAsia="游ゴシック" w:hAnsi="游ゴシック" w:hint="eastAsia"/>
          <w:sz w:val="22"/>
        </w:rPr>
        <w:t>第</w:t>
      </w:r>
      <w:r w:rsidRPr="00953C83">
        <w:rPr>
          <w:rFonts w:ascii="游ゴシック" w:eastAsia="游ゴシック" w:hAnsi="游ゴシック" w:hint="eastAsia"/>
          <w:sz w:val="22"/>
        </w:rPr>
        <w:t>１</w:t>
      </w:r>
      <w:r w:rsidR="00D769DB" w:rsidRPr="00953C83">
        <w:rPr>
          <w:rFonts w:ascii="游ゴシック" w:eastAsia="游ゴシック" w:hAnsi="游ゴシック" w:hint="eastAsia"/>
          <w:sz w:val="22"/>
        </w:rPr>
        <w:t>号様式</w:t>
      </w:r>
      <w:r w:rsidRPr="00953C83">
        <w:rPr>
          <w:rFonts w:ascii="游ゴシック" w:eastAsia="游ゴシック" w:hAnsi="游ゴシック" w:hint="eastAsia"/>
          <w:sz w:val="22"/>
        </w:rPr>
        <w:t>）を本会へ提出する。</w:t>
      </w:r>
      <w:r w:rsidRPr="00953C83">
        <w:rPr>
          <w:rFonts w:ascii="游ゴシック" w:eastAsia="游ゴシック" w:hAnsi="游ゴシック"/>
          <w:sz w:val="22"/>
        </w:rPr>
        <w:t xml:space="preserve"> </w:t>
      </w:r>
      <w:r w:rsidR="00C805F4" w:rsidRPr="00953C83">
        <w:rPr>
          <w:rFonts w:ascii="游ゴシック" w:eastAsia="游ゴシック" w:hAnsi="游ゴシック" w:hint="eastAsia"/>
          <w:sz w:val="22"/>
        </w:rPr>
        <w:t>（期限は、当該年度の</w:t>
      </w:r>
      <w:r w:rsidR="00416FFA">
        <w:rPr>
          <w:rFonts w:ascii="游ゴシック" w:eastAsia="游ゴシック" w:hAnsi="游ゴシック" w:hint="eastAsia"/>
          <w:sz w:val="22"/>
          <w:u w:val="single"/>
        </w:rPr>
        <w:t>１</w:t>
      </w:r>
      <w:r w:rsidR="00C805F4" w:rsidRPr="00953C83">
        <w:rPr>
          <w:rFonts w:ascii="游ゴシック" w:eastAsia="游ゴシック" w:hAnsi="游ゴシック" w:hint="eastAsia"/>
          <w:sz w:val="22"/>
        </w:rPr>
        <w:t>月末日）</w:t>
      </w:r>
    </w:p>
    <w:p w14:paraId="49922795" w14:textId="77777777" w:rsidR="008D1F32" w:rsidRPr="00953C83" w:rsidRDefault="008D1F32" w:rsidP="00273C41">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２　本会は予算の範囲内で区</w:t>
      </w:r>
      <w:r w:rsidR="00D00BFC" w:rsidRPr="00953C83">
        <w:rPr>
          <w:rFonts w:ascii="游ゴシック" w:eastAsia="游ゴシック" w:hAnsi="游ゴシック" w:hint="eastAsia"/>
          <w:sz w:val="22"/>
        </w:rPr>
        <w:t>及び市民協働組織</w:t>
      </w:r>
      <w:r w:rsidRPr="00953C83">
        <w:rPr>
          <w:rFonts w:ascii="游ゴシック" w:eastAsia="游ゴシック" w:hAnsi="游ゴシック" w:hint="eastAsia"/>
          <w:sz w:val="22"/>
        </w:rPr>
        <w:t>への助成金の金額を決定し、交付決定通知（</w:t>
      </w:r>
      <w:r w:rsidR="00172762" w:rsidRPr="00953C83">
        <w:rPr>
          <w:rFonts w:ascii="游ゴシック" w:eastAsia="游ゴシック" w:hAnsi="游ゴシック" w:hint="eastAsia"/>
          <w:sz w:val="22"/>
        </w:rPr>
        <w:t>第</w:t>
      </w:r>
      <w:r w:rsidRPr="00953C83">
        <w:rPr>
          <w:rFonts w:ascii="游ゴシック" w:eastAsia="游ゴシック" w:hAnsi="游ゴシック" w:hint="eastAsia"/>
          <w:sz w:val="22"/>
        </w:rPr>
        <w:t>２</w:t>
      </w:r>
      <w:r w:rsidR="00D769DB" w:rsidRPr="00953C83">
        <w:rPr>
          <w:rFonts w:ascii="游ゴシック" w:eastAsia="游ゴシック" w:hAnsi="游ゴシック" w:hint="eastAsia"/>
          <w:sz w:val="22"/>
        </w:rPr>
        <w:t>号様式</w:t>
      </w:r>
      <w:r w:rsidRPr="00953C83">
        <w:rPr>
          <w:rFonts w:ascii="游ゴシック" w:eastAsia="游ゴシック" w:hAnsi="游ゴシック" w:hint="eastAsia"/>
          <w:sz w:val="22"/>
        </w:rPr>
        <w:t>）を行う。</w:t>
      </w:r>
      <w:r w:rsidRPr="00953C83">
        <w:rPr>
          <w:rFonts w:ascii="游ゴシック" w:eastAsia="游ゴシック" w:hAnsi="游ゴシック"/>
          <w:sz w:val="22"/>
        </w:rPr>
        <w:t xml:space="preserve"> </w:t>
      </w:r>
    </w:p>
    <w:p w14:paraId="07055CCC" w14:textId="77777777" w:rsidR="008D1F32" w:rsidRPr="00953C83" w:rsidRDefault="008D1F32" w:rsidP="00273C41">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３　交付決定通知を受けた区</w:t>
      </w:r>
      <w:r w:rsidR="00D00BFC" w:rsidRPr="00953C83">
        <w:rPr>
          <w:rFonts w:ascii="游ゴシック" w:eastAsia="游ゴシック" w:hAnsi="游ゴシック" w:hint="eastAsia"/>
          <w:sz w:val="22"/>
        </w:rPr>
        <w:t>及び市民協働組織</w:t>
      </w:r>
      <w:r w:rsidRPr="00953C83">
        <w:rPr>
          <w:rFonts w:ascii="游ゴシック" w:eastAsia="游ゴシック" w:hAnsi="游ゴシック" w:hint="eastAsia"/>
          <w:sz w:val="22"/>
        </w:rPr>
        <w:t>は、助成金請求書（</w:t>
      </w:r>
      <w:r w:rsidR="00172762" w:rsidRPr="00953C83">
        <w:rPr>
          <w:rFonts w:ascii="游ゴシック" w:eastAsia="游ゴシック" w:hAnsi="游ゴシック" w:hint="eastAsia"/>
          <w:sz w:val="22"/>
        </w:rPr>
        <w:t>第</w:t>
      </w:r>
      <w:r w:rsidRPr="00953C83">
        <w:rPr>
          <w:rFonts w:ascii="游ゴシック" w:eastAsia="游ゴシック" w:hAnsi="游ゴシック" w:hint="eastAsia"/>
          <w:sz w:val="22"/>
        </w:rPr>
        <w:t>３</w:t>
      </w:r>
      <w:r w:rsidR="00D769DB" w:rsidRPr="00953C83">
        <w:rPr>
          <w:rFonts w:ascii="游ゴシック" w:eastAsia="游ゴシック" w:hAnsi="游ゴシック" w:hint="eastAsia"/>
          <w:sz w:val="22"/>
        </w:rPr>
        <w:t>号様式</w:t>
      </w:r>
      <w:r w:rsidRPr="00953C83">
        <w:rPr>
          <w:rFonts w:ascii="游ゴシック" w:eastAsia="游ゴシック" w:hAnsi="游ゴシック" w:hint="eastAsia"/>
          <w:sz w:val="22"/>
        </w:rPr>
        <w:t>）を本会へ提出する。</w:t>
      </w:r>
      <w:r w:rsidRPr="00953C83">
        <w:rPr>
          <w:rFonts w:ascii="游ゴシック" w:eastAsia="游ゴシック" w:hAnsi="游ゴシック"/>
          <w:sz w:val="22"/>
        </w:rPr>
        <w:t xml:space="preserve"> </w:t>
      </w:r>
    </w:p>
    <w:p w14:paraId="73C5A42C" w14:textId="77777777" w:rsidR="008D1F32" w:rsidRPr="00953C83" w:rsidRDefault="008D1F32" w:rsidP="00273C41">
      <w:pPr>
        <w:widowControl/>
        <w:snapToGrid w:val="0"/>
        <w:jc w:val="left"/>
        <w:rPr>
          <w:rFonts w:ascii="游ゴシック" w:eastAsia="游ゴシック" w:hAnsi="游ゴシック"/>
          <w:sz w:val="22"/>
        </w:rPr>
      </w:pPr>
      <w:r w:rsidRPr="00953C83">
        <w:rPr>
          <w:rFonts w:ascii="游ゴシック" w:eastAsia="游ゴシック" w:hAnsi="游ゴシック" w:hint="eastAsia"/>
          <w:sz w:val="22"/>
        </w:rPr>
        <w:t>４　助成金交付請求書受理した本会は、助成金の交付を行う。</w:t>
      </w:r>
      <w:r w:rsidRPr="00953C83">
        <w:rPr>
          <w:rFonts w:ascii="游ゴシック" w:eastAsia="游ゴシック" w:hAnsi="游ゴシック"/>
          <w:sz w:val="22"/>
        </w:rPr>
        <w:t xml:space="preserve"> </w:t>
      </w:r>
    </w:p>
    <w:p w14:paraId="00381051" w14:textId="77777777" w:rsidR="008D1F32" w:rsidRPr="00953C83" w:rsidRDefault="008D1F32" w:rsidP="00412541">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（補則）</w:t>
      </w:r>
      <w:r w:rsidRPr="00953C83">
        <w:rPr>
          <w:rFonts w:ascii="游ゴシック" w:eastAsia="游ゴシック" w:hAnsi="游ゴシック"/>
          <w:sz w:val="22"/>
        </w:rPr>
        <w:t xml:space="preserve"> </w:t>
      </w:r>
    </w:p>
    <w:p w14:paraId="01D6AF4C" w14:textId="77777777" w:rsidR="008D1F32" w:rsidRPr="00953C83" w:rsidRDefault="008D1F32" w:rsidP="00273C41">
      <w:pPr>
        <w:widowControl/>
        <w:snapToGrid w:val="0"/>
        <w:jc w:val="left"/>
        <w:rPr>
          <w:rFonts w:ascii="游ゴシック" w:eastAsia="游ゴシック" w:hAnsi="游ゴシック"/>
          <w:sz w:val="22"/>
        </w:rPr>
      </w:pPr>
      <w:r w:rsidRPr="00953C83">
        <w:rPr>
          <w:rFonts w:ascii="游ゴシック" w:eastAsia="游ゴシック" w:hAnsi="游ゴシック" w:hint="eastAsia"/>
          <w:sz w:val="22"/>
        </w:rPr>
        <w:t>第</w:t>
      </w:r>
      <w:r w:rsidR="00FE5857" w:rsidRPr="00953C83">
        <w:rPr>
          <w:rFonts w:ascii="游ゴシック" w:eastAsia="游ゴシック" w:hAnsi="游ゴシック" w:hint="eastAsia"/>
          <w:sz w:val="22"/>
        </w:rPr>
        <w:t>５</w:t>
      </w:r>
      <w:r w:rsidRPr="00953C83">
        <w:rPr>
          <w:rFonts w:ascii="游ゴシック" w:eastAsia="游ゴシック" w:hAnsi="游ゴシック" w:hint="eastAsia"/>
          <w:sz w:val="22"/>
        </w:rPr>
        <w:t>条　この要綱に定めるものの他、必要な事項は会長が別に定める。</w:t>
      </w:r>
      <w:r w:rsidRPr="00953C83">
        <w:rPr>
          <w:rFonts w:ascii="游ゴシック" w:eastAsia="游ゴシック" w:hAnsi="游ゴシック"/>
          <w:sz w:val="22"/>
        </w:rPr>
        <w:t xml:space="preserve"> </w:t>
      </w:r>
    </w:p>
    <w:p w14:paraId="240FAF1C" w14:textId="77777777" w:rsidR="00860072" w:rsidRPr="00953C83" w:rsidRDefault="00860072" w:rsidP="00273C41">
      <w:pPr>
        <w:widowControl/>
        <w:snapToGrid w:val="0"/>
        <w:jc w:val="left"/>
        <w:rPr>
          <w:rFonts w:ascii="游ゴシック" w:eastAsia="游ゴシック" w:hAnsi="游ゴシック"/>
          <w:sz w:val="22"/>
        </w:rPr>
      </w:pPr>
    </w:p>
    <w:p w14:paraId="08BD8561" w14:textId="77777777" w:rsidR="008D1F32" w:rsidRPr="00953C83" w:rsidRDefault="008D1F32" w:rsidP="00412541">
      <w:pPr>
        <w:widowControl/>
        <w:snapToGrid w:val="0"/>
        <w:ind w:firstLineChars="300" w:firstLine="660"/>
        <w:jc w:val="left"/>
        <w:rPr>
          <w:rFonts w:ascii="游ゴシック" w:eastAsia="游ゴシック" w:hAnsi="游ゴシック"/>
          <w:sz w:val="22"/>
        </w:rPr>
      </w:pPr>
      <w:r w:rsidRPr="00953C83">
        <w:rPr>
          <w:rFonts w:ascii="游ゴシック" w:eastAsia="游ゴシック" w:hAnsi="游ゴシック" w:hint="eastAsia"/>
          <w:sz w:val="22"/>
        </w:rPr>
        <w:t>附</w:t>
      </w:r>
      <w:r w:rsidR="00412541" w:rsidRPr="00953C83">
        <w:rPr>
          <w:rFonts w:ascii="游ゴシック" w:eastAsia="游ゴシック" w:hAnsi="游ゴシック" w:hint="eastAsia"/>
          <w:sz w:val="22"/>
        </w:rPr>
        <w:t xml:space="preserve">　</w:t>
      </w:r>
      <w:r w:rsidRPr="00953C83">
        <w:rPr>
          <w:rFonts w:ascii="游ゴシック" w:eastAsia="游ゴシック" w:hAnsi="游ゴシック"/>
          <w:sz w:val="22"/>
        </w:rPr>
        <w:t xml:space="preserve">則 </w:t>
      </w:r>
    </w:p>
    <w:p w14:paraId="69B28103" w14:textId="77777777" w:rsidR="00FE5857" w:rsidRPr="00953C83" w:rsidRDefault="008D1F32" w:rsidP="00412541">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この要綱は、平成２９年８月１日から施行し、平成２９年４月１日から適用とする。</w:t>
      </w:r>
      <w:r w:rsidR="00437EC5" w:rsidRPr="00953C83">
        <w:rPr>
          <w:rFonts w:ascii="游ゴシック" w:eastAsia="游ゴシック" w:hAnsi="游ゴシック" w:hint="eastAsia"/>
          <w:sz w:val="22"/>
        </w:rPr>
        <w:t>ただし、この要綱の施行に伴い従前の社会福祉法人日進市社会福祉協議会地区敬老事業助成金交付要綱は廃止する。</w:t>
      </w:r>
    </w:p>
    <w:p w14:paraId="000C3D14" w14:textId="77777777" w:rsidR="00412541" w:rsidRPr="00953C83" w:rsidRDefault="00412541" w:rsidP="00412541">
      <w:pPr>
        <w:widowControl/>
        <w:snapToGrid w:val="0"/>
        <w:jc w:val="left"/>
        <w:rPr>
          <w:rFonts w:ascii="游ゴシック" w:eastAsia="游ゴシック" w:hAnsi="游ゴシック"/>
          <w:sz w:val="22"/>
        </w:rPr>
      </w:pPr>
      <w:r w:rsidRPr="00953C83">
        <w:rPr>
          <w:rFonts w:ascii="游ゴシック" w:eastAsia="游ゴシック" w:hAnsi="游ゴシック" w:hint="eastAsia"/>
          <w:sz w:val="22"/>
        </w:rPr>
        <w:t xml:space="preserve">　　　附　則</w:t>
      </w:r>
    </w:p>
    <w:p w14:paraId="708FD020" w14:textId="0CBA3918" w:rsidR="00D00BFC" w:rsidRDefault="00D00BFC" w:rsidP="00412541">
      <w:pPr>
        <w:snapToGrid w:val="0"/>
        <w:ind w:firstLineChars="112" w:firstLine="246"/>
        <w:rPr>
          <w:rFonts w:ascii="游ゴシック" w:eastAsia="游ゴシック" w:hAnsi="游ゴシック"/>
          <w:sz w:val="22"/>
        </w:rPr>
      </w:pPr>
      <w:bookmarkStart w:id="1" w:name="_Hlk33012586"/>
      <w:bookmarkStart w:id="2" w:name="_Hlk33599435"/>
      <w:r w:rsidRPr="00953C83">
        <w:rPr>
          <w:rFonts w:ascii="游ゴシック" w:eastAsia="游ゴシック" w:hAnsi="游ゴシック" w:hint="eastAsia"/>
          <w:sz w:val="22"/>
        </w:rPr>
        <w:t>この要綱は</w:t>
      </w:r>
      <w:r w:rsidR="00273C41" w:rsidRPr="00953C83">
        <w:rPr>
          <w:rFonts w:ascii="游ゴシック" w:eastAsia="游ゴシック" w:hAnsi="游ゴシック" w:hint="eastAsia"/>
          <w:sz w:val="22"/>
        </w:rPr>
        <w:t>、平成３１年</w:t>
      </w:r>
      <w:r w:rsidR="00172762" w:rsidRPr="00953C83">
        <w:rPr>
          <w:rFonts w:ascii="游ゴシック" w:eastAsia="游ゴシック" w:hAnsi="游ゴシック" w:hint="eastAsia"/>
          <w:sz w:val="22"/>
        </w:rPr>
        <w:t>４</w:t>
      </w:r>
      <w:r w:rsidR="00273C41" w:rsidRPr="00953C83">
        <w:rPr>
          <w:rFonts w:ascii="游ゴシック" w:eastAsia="游ゴシック" w:hAnsi="游ゴシック" w:hint="eastAsia"/>
          <w:sz w:val="22"/>
        </w:rPr>
        <w:t>月１日から施行する。</w:t>
      </w:r>
      <w:bookmarkEnd w:id="1"/>
    </w:p>
    <w:bookmarkEnd w:id="2"/>
    <w:p w14:paraId="5F2D1460" w14:textId="7287E141" w:rsidR="006D01C7" w:rsidRDefault="006D01C7" w:rsidP="006D01C7">
      <w:pPr>
        <w:snapToGrid w:val="0"/>
        <w:ind w:firstLineChars="312" w:firstLine="686"/>
        <w:rPr>
          <w:rFonts w:ascii="游ゴシック" w:eastAsia="游ゴシック" w:hAnsi="游ゴシック"/>
          <w:sz w:val="22"/>
        </w:rPr>
      </w:pPr>
      <w:r>
        <w:rPr>
          <w:rFonts w:ascii="游ゴシック" w:eastAsia="游ゴシック" w:hAnsi="游ゴシック" w:hint="eastAsia"/>
          <w:sz w:val="22"/>
        </w:rPr>
        <w:t>附　則</w:t>
      </w:r>
    </w:p>
    <w:p w14:paraId="74559149" w14:textId="7CAABD87" w:rsidR="00A926C2" w:rsidRPr="001A64AE" w:rsidRDefault="00A926C2" w:rsidP="00A926C2">
      <w:pPr>
        <w:snapToGrid w:val="0"/>
        <w:ind w:firstLineChars="112" w:firstLine="246"/>
        <w:rPr>
          <w:rFonts w:ascii="游ゴシック" w:eastAsia="游ゴシック" w:hAnsi="游ゴシック"/>
          <w:sz w:val="22"/>
        </w:rPr>
      </w:pPr>
      <w:r w:rsidRPr="001A64AE">
        <w:rPr>
          <w:rFonts w:ascii="游ゴシック" w:eastAsia="游ゴシック" w:hAnsi="游ゴシック" w:hint="eastAsia"/>
          <w:sz w:val="22"/>
        </w:rPr>
        <w:t>この要綱は、令和２年４月１日から施行する。</w:t>
      </w:r>
    </w:p>
    <w:p w14:paraId="61D979EA" w14:textId="77777777" w:rsidR="00A926C2" w:rsidRPr="00A926C2" w:rsidRDefault="00A926C2" w:rsidP="006D01C7">
      <w:pPr>
        <w:snapToGrid w:val="0"/>
        <w:ind w:firstLineChars="312" w:firstLine="686"/>
        <w:rPr>
          <w:rFonts w:ascii="游ゴシック" w:eastAsia="游ゴシック" w:hAnsi="游ゴシック"/>
          <w:sz w:val="22"/>
        </w:rPr>
      </w:pPr>
    </w:p>
    <w:p w14:paraId="0D10967E" w14:textId="77777777" w:rsidR="00D753EE" w:rsidRDefault="00D753EE" w:rsidP="00D753EE">
      <w:pPr>
        <w:widowControl/>
        <w:jc w:val="left"/>
        <w:rPr>
          <w:rFonts w:ascii="游ゴシック" w:eastAsia="游ゴシック" w:hAnsi="游ゴシック" w:cs="Times New Roman"/>
          <w:sz w:val="22"/>
        </w:rPr>
      </w:pPr>
    </w:p>
    <w:p w14:paraId="0EA284BF" w14:textId="77777777" w:rsidR="00D753EE" w:rsidRDefault="00D753EE" w:rsidP="00D753EE">
      <w:pPr>
        <w:widowControl/>
        <w:jc w:val="left"/>
        <w:rPr>
          <w:rFonts w:ascii="游ゴシック" w:eastAsia="游ゴシック" w:hAnsi="游ゴシック" w:cs="Times New Roman"/>
          <w:sz w:val="22"/>
        </w:rPr>
      </w:pPr>
    </w:p>
    <w:p w14:paraId="120B2B35" w14:textId="77777777" w:rsidR="00D753EE" w:rsidRDefault="00D753EE" w:rsidP="00D753EE">
      <w:pPr>
        <w:widowControl/>
        <w:jc w:val="left"/>
        <w:rPr>
          <w:rFonts w:ascii="游ゴシック" w:eastAsia="游ゴシック" w:hAnsi="游ゴシック" w:cs="Times New Roman"/>
          <w:sz w:val="22"/>
        </w:rPr>
      </w:pPr>
    </w:p>
    <w:p w14:paraId="02E2B352" w14:textId="77777777" w:rsidR="00D753EE" w:rsidRDefault="00D753EE" w:rsidP="00D753EE">
      <w:pPr>
        <w:widowControl/>
        <w:jc w:val="left"/>
        <w:rPr>
          <w:rFonts w:ascii="游ゴシック" w:eastAsia="游ゴシック" w:hAnsi="游ゴシック" w:cs="Times New Roman"/>
          <w:sz w:val="22"/>
        </w:rPr>
      </w:pPr>
    </w:p>
    <w:p w14:paraId="50234BB6" w14:textId="5185538A" w:rsidR="00ED4189" w:rsidRPr="00953C83" w:rsidRDefault="00ED4189" w:rsidP="00D753EE">
      <w:pPr>
        <w:widowControl/>
        <w:jc w:val="left"/>
        <w:rPr>
          <w:rFonts w:ascii="游ゴシック" w:eastAsia="游ゴシック" w:hAnsi="游ゴシック" w:cs="Times New Roman"/>
          <w:sz w:val="22"/>
        </w:rPr>
      </w:pPr>
      <w:r w:rsidRPr="00953C83">
        <w:rPr>
          <w:rFonts w:ascii="游ゴシック" w:eastAsia="游ゴシック" w:hAnsi="游ゴシック" w:cs="Times New Roman" w:hint="eastAsia"/>
          <w:sz w:val="22"/>
        </w:rPr>
        <w:t>別表（第</w:t>
      </w:r>
      <w:r w:rsidR="009E67B0" w:rsidRPr="00953C83">
        <w:rPr>
          <w:rFonts w:ascii="游ゴシック" w:eastAsia="游ゴシック" w:hAnsi="游ゴシック" w:cs="Times New Roman" w:hint="eastAsia"/>
          <w:sz w:val="22"/>
        </w:rPr>
        <w:t>３</w:t>
      </w:r>
      <w:r w:rsidRPr="00953C83">
        <w:rPr>
          <w:rFonts w:ascii="游ゴシック" w:eastAsia="游ゴシック" w:hAnsi="游ゴシック" w:cs="Times New Roman" w:hint="eastAsia"/>
          <w:sz w:val="22"/>
        </w:rPr>
        <w:t>条関係）</w:t>
      </w:r>
    </w:p>
    <w:tbl>
      <w:tblPr>
        <w:tblpPr w:leftFromText="142" w:rightFromText="142" w:vertAnchor="text" w:horzAnchor="margin" w:tblpY="1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3969"/>
      </w:tblGrid>
      <w:tr w:rsidR="00953C83" w:rsidRPr="00953C83" w14:paraId="558C5A41" w14:textId="77777777" w:rsidTr="00860072">
        <w:tc>
          <w:tcPr>
            <w:tcW w:w="1555" w:type="dxa"/>
            <w:shd w:val="clear" w:color="auto" w:fill="auto"/>
          </w:tcPr>
          <w:p w14:paraId="751C6F36" w14:textId="77777777" w:rsidR="00ED4189" w:rsidRPr="00953C83" w:rsidRDefault="00ED4189" w:rsidP="00860072">
            <w:pPr>
              <w:snapToGrid w:val="0"/>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項目</w:t>
            </w:r>
          </w:p>
        </w:tc>
        <w:tc>
          <w:tcPr>
            <w:tcW w:w="4819" w:type="dxa"/>
            <w:tcBorders>
              <w:right w:val="single" w:sz="4" w:space="0" w:color="auto"/>
            </w:tcBorders>
            <w:shd w:val="clear" w:color="auto" w:fill="auto"/>
          </w:tcPr>
          <w:p w14:paraId="5EE3729C" w14:textId="77777777" w:rsidR="00ED4189" w:rsidRPr="00953C83" w:rsidRDefault="00ED4189" w:rsidP="00860072">
            <w:pPr>
              <w:snapToGrid w:val="0"/>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助成対象経費</w:t>
            </w:r>
          </w:p>
        </w:tc>
        <w:tc>
          <w:tcPr>
            <w:tcW w:w="3969" w:type="dxa"/>
            <w:tcBorders>
              <w:left w:val="single" w:sz="4" w:space="0" w:color="auto"/>
            </w:tcBorders>
            <w:shd w:val="clear" w:color="auto" w:fill="auto"/>
          </w:tcPr>
          <w:p w14:paraId="56B0BE96" w14:textId="77777777" w:rsidR="00ED4189" w:rsidRPr="00953C83" w:rsidRDefault="00ED4189" w:rsidP="00860072">
            <w:pPr>
              <w:snapToGrid w:val="0"/>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助成対象外経費</w:t>
            </w:r>
          </w:p>
        </w:tc>
      </w:tr>
      <w:tr w:rsidR="00953C83" w:rsidRPr="00953C83" w14:paraId="56C169B9" w14:textId="77777777" w:rsidTr="00860072">
        <w:tc>
          <w:tcPr>
            <w:tcW w:w="1555" w:type="dxa"/>
            <w:shd w:val="clear" w:color="auto" w:fill="auto"/>
            <w:vAlign w:val="center"/>
          </w:tcPr>
          <w:p w14:paraId="046F60AF"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20"/>
                <w:kern w:val="0"/>
                <w:sz w:val="22"/>
                <w:fitText w:val="1000" w:id="1823218944"/>
              </w:rPr>
              <w:t>消耗品</w:t>
            </w:r>
            <w:r w:rsidRPr="00953C83">
              <w:rPr>
                <w:rFonts w:ascii="游ゴシック" w:eastAsia="游ゴシック" w:hAnsi="游ゴシック" w:cs="Times New Roman" w:hint="eastAsia"/>
                <w:kern w:val="0"/>
                <w:sz w:val="22"/>
                <w:fitText w:val="1000" w:id="1823218944"/>
              </w:rPr>
              <w:t>費</w:t>
            </w:r>
          </w:p>
        </w:tc>
        <w:tc>
          <w:tcPr>
            <w:tcW w:w="4819" w:type="dxa"/>
            <w:tcBorders>
              <w:right w:val="single" w:sz="4" w:space="0" w:color="auto"/>
            </w:tcBorders>
            <w:shd w:val="clear" w:color="auto" w:fill="auto"/>
            <w:vAlign w:val="center"/>
          </w:tcPr>
          <w:p w14:paraId="3FDCD0B9"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文房具、雑貨、コピー用紙等の事務用品、タオル、洗剤等の日用品消耗品、工具などの器具消耗品等で1つあたり5,000円以下のもの。</w:t>
            </w:r>
          </w:p>
        </w:tc>
        <w:tc>
          <w:tcPr>
            <w:tcW w:w="3969" w:type="dxa"/>
            <w:tcBorders>
              <w:left w:val="single" w:sz="4" w:space="0" w:color="auto"/>
            </w:tcBorders>
            <w:shd w:val="clear" w:color="auto" w:fill="auto"/>
            <w:vAlign w:val="center"/>
          </w:tcPr>
          <w:p w14:paraId="1540170F"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1つあたり5,001円以上のもの</w:t>
            </w:r>
          </w:p>
        </w:tc>
      </w:tr>
      <w:tr w:rsidR="00953C83" w:rsidRPr="00953C83" w14:paraId="41B76615" w14:textId="77777777" w:rsidTr="00860072">
        <w:trPr>
          <w:trHeight w:val="1204"/>
        </w:trPr>
        <w:tc>
          <w:tcPr>
            <w:tcW w:w="1555" w:type="dxa"/>
            <w:shd w:val="clear" w:color="auto" w:fill="auto"/>
            <w:vAlign w:val="center"/>
          </w:tcPr>
          <w:p w14:paraId="5501BECA"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印刷製本費</w:t>
            </w:r>
          </w:p>
        </w:tc>
        <w:tc>
          <w:tcPr>
            <w:tcW w:w="4819" w:type="dxa"/>
            <w:tcBorders>
              <w:right w:val="single" w:sz="4" w:space="0" w:color="auto"/>
            </w:tcBorders>
            <w:shd w:val="clear" w:color="auto" w:fill="auto"/>
            <w:vAlign w:val="center"/>
          </w:tcPr>
          <w:p w14:paraId="3F012A64"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広告宣伝費、立て看板費、チラシ・ポスター印刷費、資料等印刷費、プログラム等印刷費、各種デザイン料等</w:t>
            </w:r>
          </w:p>
        </w:tc>
        <w:tc>
          <w:tcPr>
            <w:tcW w:w="3969" w:type="dxa"/>
            <w:tcBorders>
              <w:left w:val="single" w:sz="4" w:space="0" w:color="auto"/>
            </w:tcBorders>
            <w:shd w:val="clear" w:color="auto" w:fill="auto"/>
            <w:vAlign w:val="center"/>
          </w:tcPr>
          <w:p w14:paraId="2AC42475" w14:textId="77777777" w:rsidR="00ED4189" w:rsidRPr="00953C83" w:rsidRDefault="00ED4189" w:rsidP="00860072">
            <w:pPr>
              <w:snapToGrid w:val="0"/>
              <w:spacing w:line="0" w:lineRule="atLeast"/>
              <w:rPr>
                <w:rFonts w:ascii="游ゴシック" w:eastAsia="游ゴシック" w:hAnsi="游ゴシック" w:cs="Times New Roman"/>
                <w:sz w:val="22"/>
              </w:rPr>
            </w:pPr>
          </w:p>
        </w:tc>
      </w:tr>
      <w:tr w:rsidR="00953C83" w:rsidRPr="00953C83" w14:paraId="58414DA5" w14:textId="77777777" w:rsidTr="00860072">
        <w:trPr>
          <w:trHeight w:val="1204"/>
        </w:trPr>
        <w:tc>
          <w:tcPr>
            <w:tcW w:w="1555" w:type="dxa"/>
            <w:shd w:val="clear" w:color="auto" w:fill="auto"/>
            <w:vAlign w:val="center"/>
          </w:tcPr>
          <w:p w14:paraId="33D41BB5"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45"/>
              </w:rPr>
              <w:t>備品</w:t>
            </w:r>
            <w:r w:rsidRPr="00953C83">
              <w:rPr>
                <w:rFonts w:ascii="游ゴシック" w:eastAsia="游ゴシック" w:hAnsi="游ゴシック" w:cs="Times New Roman" w:hint="eastAsia"/>
                <w:kern w:val="0"/>
                <w:sz w:val="22"/>
                <w:fitText w:val="1000" w:id="1823218945"/>
              </w:rPr>
              <w:t>費</w:t>
            </w:r>
          </w:p>
        </w:tc>
        <w:tc>
          <w:tcPr>
            <w:tcW w:w="4819" w:type="dxa"/>
            <w:tcBorders>
              <w:right w:val="single" w:sz="4" w:space="0" w:color="auto"/>
            </w:tcBorders>
            <w:shd w:val="clear" w:color="auto" w:fill="auto"/>
            <w:vAlign w:val="center"/>
          </w:tcPr>
          <w:p w14:paraId="6B37ADB1"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団体構成員だけでなく、構成員以外の参加者が使用できる備品で、1つあたり5,001円以上のもの。</w:t>
            </w:r>
          </w:p>
        </w:tc>
        <w:tc>
          <w:tcPr>
            <w:tcW w:w="3969" w:type="dxa"/>
            <w:tcBorders>
              <w:left w:val="single" w:sz="4" w:space="0" w:color="auto"/>
            </w:tcBorders>
            <w:shd w:val="clear" w:color="auto" w:fill="auto"/>
            <w:vAlign w:val="center"/>
          </w:tcPr>
          <w:p w14:paraId="520F4F51"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会場に据付型の備品費</w:t>
            </w:r>
          </w:p>
          <w:p w14:paraId="3062C58C"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1つあたり</w:t>
            </w:r>
            <w:r w:rsidRPr="00953C83">
              <w:rPr>
                <w:rFonts w:ascii="游ゴシック" w:eastAsia="游ゴシック" w:hAnsi="游ゴシック" w:cs="ＭＳ 明朝" w:hint="eastAsia"/>
                <w:sz w:val="22"/>
              </w:rPr>
              <w:t>5,000円以下のもの</w:t>
            </w:r>
          </w:p>
        </w:tc>
      </w:tr>
      <w:tr w:rsidR="00953C83" w:rsidRPr="00953C83" w14:paraId="05D54D65" w14:textId="77777777" w:rsidTr="00860072">
        <w:trPr>
          <w:trHeight w:val="1205"/>
        </w:trPr>
        <w:tc>
          <w:tcPr>
            <w:tcW w:w="1555" w:type="dxa"/>
            <w:tcBorders>
              <w:bottom w:val="single" w:sz="4" w:space="0" w:color="auto"/>
            </w:tcBorders>
            <w:shd w:val="clear" w:color="auto" w:fill="auto"/>
            <w:vAlign w:val="center"/>
          </w:tcPr>
          <w:p w14:paraId="5C4C9F36"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通信運搬費</w:t>
            </w:r>
          </w:p>
        </w:tc>
        <w:tc>
          <w:tcPr>
            <w:tcW w:w="4819" w:type="dxa"/>
            <w:tcBorders>
              <w:bottom w:val="single" w:sz="4" w:space="0" w:color="auto"/>
              <w:right w:val="single" w:sz="4" w:space="0" w:color="auto"/>
            </w:tcBorders>
            <w:shd w:val="clear" w:color="auto" w:fill="auto"/>
            <w:vAlign w:val="center"/>
          </w:tcPr>
          <w:p w14:paraId="0284C685"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事業に係る郵便等の通信費</w:t>
            </w:r>
          </w:p>
        </w:tc>
        <w:tc>
          <w:tcPr>
            <w:tcW w:w="3969" w:type="dxa"/>
            <w:tcBorders>
              <w:left w:val="single" w:sz="4" w:space="0" w:color="auto"/>
              <w:bottom w:val="single" w:sz="4" w:space="0" w:color="auto"/>
            </w:tcBorders>
            <w:shd w:val="clear" w:color="auto" w:fill="auto"/>
            <w:vAlign w:val="center"/>
          </w:tcPr>
          <w:p w14:paraId="3AC07F02"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インターネット接続</w:t>
            </w:r>
            <w:r w:rsidR="00273C41" w:rsidRPr="00953C83">
              <w:rPr>
                <w:rFonts w:ascii="游ゴシック" w:eastAsia="游ゴシック" w:hAnsi="游ゴシック" w:cs="Times New Roman" w:hint="eastAsia"/>
                <w:sz w:val="22"/>
              </w:rPr>
              <w:t>・電話代等</w:t>
            </w:r>
            <w:r w:rsidR="00860072" w:rsidRPr="00953C83">
              <w:rPr>
                <w:rFonts w:ascii="游ゴシック" w:eastAsia="游ゴシック" w:hAnsi="游ゴシック" w:cs="Times New Roman" w:hint="eastAsia"/>
                <w:sz w:val="22"/>
              </w:rPr>
              <w:t>、領収書で</w:t>
            </w:r>
            <w:r w:rsidR="00273C41" w:rsidRPr="00953C83">
              <w:rPr>
                <w:rFonts w:ascii="游ゴシック" w:eastAsia="游ゴシック" w:hAnsi="游ゴシック" w:cs="Times New Roman" w:hint="eastAsia"/>
                <w:sz w:val="22"/>
              </w:rPr>
              <w:t>本事業</w:t>
            </w:r>
            <w:r w:rsidR="00860072" w:rsidRPr="00953C83">
              <w:rPr>
                <w:rFonts w:ascii="游ゴシック" w:eastAsia="游ゴシック" w:hAnsi="游ゴシック" w:cs="Times New Roman" w:hint="eastAsia"/>
                <w:sz w:val="22"/>
              </w:rPr>
              <w:t>と他事業の区別が</w:t>
            </w:r>
            <w:r w:rsidR="00273C41" w:rsidRPr="00953C83">
              <w:rPr>
                <w:rFonts w:ascii="游ゴシック" w:eastAsia="游ゴシック" w:hAnsi="游ゴシック" w:cs="Times New Roman" w:hint="eastAsia"/>
                <w:sz w:val="22"/>
              </w:rPr>
              <w:t>判断しにくい経費</w:t>
            </w:r>
          </w:p>
        </w:tc>
      </w:tr>
      <w:tr w:rsidR="00953C83" w:rsidRPr="00953C83" w14:paraId="0D3DCB26" w14:textId="77777777" w:rsidTr="00860072">
        <w:trPr>
          <w:trHeight w:val="907"/>
        </w:trPr>
        <w:tc>
          <w:tcPr>
            <w:tcW w:w="1555" w:type="dxa"/>
            <w:tcBorders>
              <w:top w:val="single" w:sz="4" w:space="0" w:color="auto"/>
              <w:bottom w:val="single" w:sz="4" w:space="0" w:color="auto"/>
            </w:tcBorders>
            <w:shd w:val="clear" w:color="auto" w:fill="auto"/>
            <w:vAlign w:val="center"/>
          </w:tcPr>
          <w:p w14:paraId="6306C1C1"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46"/>
              </w:rPr>
              <w:t>会議</w:t>
            </w:r>
            <w:r w:rsidRPr="00953C83">
              <w:rPr>
                <w:rFonts w:ascii="游ゴシック" w:eastAsia="游ゴシック" w:hAnsi="游ゴシック" w:cs="Times New Roman" w:hint="eastAsia"/>
                <w:kern w:val="0"/>
                <w:sz w:val="22"/>
                <w:fitText w:val="1000" w:id="1823218946"/>
              </w:rPr>
              <w:t>費</w:t>
            </w:r>
          </w:p>
        </w:tc>
        <w:tc>
          <w:tcPr>
            <w:tcW w:w="4819" w:type="dxa"/>
            <w:tcBorders>
              <w:top w:val="single" w:sz="4" w:space="0" w:color="auto"/>
              <w:bottom w:val="single" w:sz="4" w:space="0" w:color="auto"/>
              <w:right w:val="single" w:sz="4" w:space="0" w:color="auto"/>
            </w:tcBorders>
            <w:shd w:val="clear" w:color="auto" w:fill="auto"/>
            <w:vAlign w:val="center"/>
          </w:tcPr>
          <w:p w14:paraId="1543ED72"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事業に係る運営会議での茶代</w:t>
            </w:r>
          </w:p>
        </w:tc>
        <w:tc>
          <w:tcPr>
            <w:tcW w:w="3969" w:type="dxa"/>
            <w:tcBorders>
              <w:top w:val="single" w:sz="4" w:space="0" w:color="auto"/>
              <w:left w:val="single" w:sz="4" w:space="0" w:color="auto"/>
              <w:bottom w:val="single" w:sz="4" w:space="0" w:color="auto"/>
            </w:tcBorders>
            <w:shd w:val="clear" w:color="auto" w:fill="auto"/>
            <w:vAlign w:val="center"/>
          </w:tcPr>
          <w:p w14:paraId="69F8EA34"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茶菓子代、食事代</w:t>
            </w:r>
          </w:p>
        </w:tc>
      </w:tr>
      <w:tr w:rsidR="00953C83" w:rsidRPr="00953C83" w14:paraId="0FF787B3" w14:textId="77777777" w:rsidTr="00860072">
        <w:trPr>
          <w:trHeight w:val="907"/>
        </w:trPr>
        <w:tc>
          <w:tcPr>
            <w:tcW w:w="1555" w:type="dxa"/>
            <w:tcBorders>
              <w:top w:val="single" w:sz="4" w:space="0" w:color="auto"/>
              <w:bottom w:val="single" w:sz="4" w:space="0" w:color="auto"/>
            </w:tcBorders>
            <w:shd w:val="clear" w:color="auto" w:fill="auto"/>
            <w:vAlign w:val="center"/>
          </w:tcPr>
          <w:p w14:paraId="16A726C2"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47"/>
              </w:rPr>
              <w:t>事業</w:t>
            </w:r>
            <w:r w:rsidRPr="00953C83">
              <w:rPr>
                <w:rFonts w:ascii="游ゴシック" w:eastAsia="游ゴシック" w:hAnsi="游ゴシック" w:cs="Times New Roman" w:hint="eastAsia"/>
                <w:kern w:val="0"/>
                <w:sz w:val="22"/>
                <w:fitText w:val="1000" w:id="1823218947"/>
              </w:rPr>
              <w:t>費</w:t>
            </w:r>
          </w:p>
        </w:tc>
        <w:tc>
          <w:tcPr>
            <w:tcW w:w="4819" w:type="dxa"/>
            <w:tcBorders>
              <w:top w:val="single" w:sz="4" w:space="0" w:color="auto"/>
              <w:bottom w:val="single" w:sz="4" w:space="0" w:color="auto"/>
              <w:right w:val="single" w:sz="4" w:space="0" w:color="auto"/>
            </w:tcBorders>
            <w:shd w:val="clear" w:color="auto" w:fill="auto"/>
            <w:vAlign w:val="center"/>
          </w:tcPr>
          <w:p w14:paraId="25868B90"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事業に</w:t>
            </w:r>
            <w:r w:rsidR="009E67B0" w:rsidRPr="00953C83">
              <w:rPr>
                <w:rFonts w:ascii="游ゴシック" w:eastAsia="游ゴシック" w:hAnsi="游ゴシック" w:cs="Times New Roman" w:hint="eastAsia"/>
                <w:sz w:val="22"/>
              </w:rPr>
              <w:t>係る</w:t>
            </w:r>
            <w:r w:rsidR="00E01AE9" w:rsidRPr="00953C83">
              <w:rPr>
                <w:rFonts w:ascii="游ゴシック" w:eastAsia="游ゴシック" w:hAnsi="游ゴシック" w:cs="Times New Roman" w:hint="eastAsia"/>
                <w:sz w:val="22"/>
              </w:rPr>
              <w:t>参加賞等の</w:t>
            </w:r>
            <w:r w:rsidR="003C4942" w:rsidRPr="00953C83">
              <w:rPr>
                <w:rFonts w:ascii="游ゴシック" w:eastAsia="游ゴシック" w:hAnsi="游ゴシック" w:cs="Times New Roman" w:hint="eastAsia"/>
                <w:sz w:val="22"/>
              </w:rPr>
              <w:t>無償配布する</w:t>
            </w:r>
            <w:r w:rsidR="00E01AE9" w:rsidRPr="00953C83">
              <w:rPr>
                <w:rFonts w:ascii="游ゴシック" w:eastAsia="游ゴシック" w:hAnsi="游ゴシック" w:cs="Times New Roman" w:hint="eastAsia"/>
                <w:sz w:val="22"/>
              </w:rPr>
              <w:t>景品費用</w:t>
            </w:r>
          </w:p>
        </w:tc>
        <w:tc>
          <w:tcPr>
            <w:tcW w:w="3969" w:type="dxa"/>
            <w:tcBorders>
              <w:top w:val="single" w:sz="4" w:space="0" w:color="auto"/>
              <w:left w:val="single" w:sz="4" w:space="0" w:color="auto"/>
              <w:bottom w:val="single" w:sz="4" w:space="0" w:color="auto"/>
            </w:tcBorders>
            <w:shd w:val="clear" w:color="auto" w:fill="auto"/>
            <w:vAlign w:val="center"/>
          </w:tcPr>
          <w:p w14:paraId="35A4D7CC" w14:textId="77777777" w:rsidR="00ED4189" w:rsidRPr="00953C83" w:rsidRDefault="00E01AE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商品券等の金品引換券等</w:t>
            </w:r>
          </w:p>
        </w:tc>
      </w:tr>
      <w:tr w:rsidR="00953C83" w:rsidRPr="00953C83" w14:paraId="22DDA9C7" w14:textId="77777777" w:rsidTr="00860072">
        <w:trPr>
          <w:trHeight w:val="907"/>
        </w:trPr>
        <w:tc>
          <w:tcPr>
            <w:tcW w:w="1555" w:type="dxa"/>
            <w:tcBorders>
              <w:top w:val="single" w:sz="4" w:space="0" w:color="auto"/>
              <w:bottom w:val="single" w:sz="4" w:space="0" w:color="auto"/>
            </w:tcBorders>
            <w:shd w:val="clear" w:color="auto" w:fill="auto"/>
            <w:vAlign w:val="center"/>
          </w:tcPr>
          <w:p w14:paraId="261DA8A8" w14:textId="77777777" w:rsidR="00E01AE9" w:rsidRPr="00953C83" w:rsidRDefault="00E01AE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48"/>
              </w:rPr>
              <w:t>食糧</w:t>
            </w:r>
            <w:r w:rsidRPr="00953C83">
              <w:rPr>
                <w:rFonts w:ascii="游ゴシック" w:eastAsia="游ゴシック" w:hAnsi="游ゴシック" w:cs="Times New Roman" w:hint="eastAsia"/>
                <w:kern w:val="0"/>
                <w:sz w:val="22"/>
                <w:fitText w:val="1000" w:id="1823218948"/>
              </w:rPr>
              <w:t>費</w:t>
            </w:r>
          </w:p>
        </w:tc>
        <w:tc>
          <w:tcPr>
            <w:tcW w:w="4819" w:type="dxa"/>
            <w:tcBorders>
              <w:top w:val="single" w:sz="4" w:space="0" w:color="auto"/>
              <w:bottom w:val="single" w:sz="4" w:space="0" w:color="auto"/>
              <w:right w:val="single" w:sz="4" w:space="0" w:color="auto"/>
            </w:tcBorders>
            <w:shd w:val="clear" w:color="auto" w:fill="auto"/>
            <w:vAlign w:val="center"/>
          </w:tcPr>
          <w:p w14:paraId="5ADC0B92" w14:textId="77777777" w:rsidR="00E01AE9" w:rsidRPr="00953C83" w:rsidRDefault="00E01AE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事業に係る</w:t>
            </w:r>
            <w:r w:rsidR="009E67B0" w:rsidRPr="00953C83">
              <w:rPr>
                <w:rFonts w:ascii="游ゴシック" w:eastAsia="游ゴシック" w:hAnsi="游ゴシック" w:cs="Times New Roman" w:hint="eastAsia"/>
                <w:sz w:val="22"/>
              </w:rPr>
              <w:t>お茶、お菓子等の無償配布する</w:t>
            </w:r>
            <w:r w:rsidRPr="00953C83">
              <w:rPr>
                <w:rFonts w:ascii="游ゴシック" w:eastAsia="游ゴシック" w:hAnsi="游ゴシック" w:cs="Times New Roman" w:hint="eastAsia"/>
                <w:sz w:val="22"/>
              </w:rPr>
              <w:t>飲食代</w:t>
            </w:r>
          </w:p>
        </w:tc>
        <w:tc>
          <w:tcPr>
            <w:tcW w:w="3969" w:type="dxa"/>
            <w:tcBorders>
              <w:top w:val="single" w:sz="4" w:space="0" w:color="auto"/>
              <w:left w:val="single" w:sz="4" w:space="0" w:color="auto"/>
              <w:bottom w:val="single" w:sz="4" w:space="0" w:color="auto"/>
            </w:tcBorders>
            <w:shd w:val="clear" w:color="auto" w:fill="auto"/>
            <w:vAlign w:val="center"/>
          </w:tcPr>
          <w:p w14:paraId="46B4D860" w14:textId="77777777" w:rsidR="00E01AE9" w:rsidRPr="00953C83" w:rsidRDefault="009E67B0"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弁当代</w:t>
            </w:r>
            <w:r w:rsidR="00D769DB" w:rsidRPr="00953C83">
              <w:rPr>
                <w:rFonts w:ascii="游ゴシック" w:eastAsia="游ゴシック" w:hAnsi="游ゴシック" w:cs="Times New Roman" w:hint="eastAsia"/>
                <w:sz w:val="22"/>
              </w:rPr>
              <w:t>・</w:t>
            </w:r>
            <w:r w:rsidR="00E01AE9" w:rsidRPr="00953C83">
              <w:rPr>
                <w:rFonts w:ascii="游ゴシック" w:eastAsia="游ゴシック" w:hAnsi="游ゴシック" w:cs="Times New Roman" w:hint="eastAsia"/>
                <w:sz w:val="22"/>
              </w:rPr>
              <w:t>役員のみの飲食代</w:t>
            </w:r>
            <w:r w:rsidR="002B6859" w:rsidRPr="00953C83">
              <w:rPr>
                <w:rFonts w:ascii="游ゴシック" w:eastAsia="游ゴシック" w:hAnsi="游ゴシック" w:cs="Times New Roman" w:hint="eastAsia"/>
                <w:sz w:val="22"/>
              </w:rPr>
              <w:t>・</w:t>
            </w:r>
            <w:r w:rsidR="00E01AE9" w:rsidRPr="00953C83">
              <w:rPr>
                <w:rFonts w:ascii="游ゴシック" w:eastAsia="游ゴシック" w:hAnsi="游ゴシック" w:cs="Times New Roman" w:hint="eastAsia"/>
                <w:sz w:val="22"/>
              </w:rPr>
              <w:t>酒類の飲食代</w:t>
            </w:r>
          </w:p>
        </w:tc>
      </w:tr>
      <w:tr w:rsidR="00953C83" w:rsidRPr="00953C83" w14:paraId="76627E14" w14:textId="77777777" w:rsidTr="00860072">
        <w:trPr>
          <w:trHeight w:val="907"/>
        </w:trPr>
        <w:tc>
          <w:tcPr>
            <w:tcW w:w="1555" w:type="dxa"/>
            <w:tcBorders>
              <w:top w:val="single" w:sz="4" w:space="0" w:color="auto"/>
              <w:bottom w:val="single" w:sz="4" w:space="0" w:color="auto"/>
            </w:tcBorders>
            <w:shd w:val="clear" w:color="auto" w:fill="auto"/>
            <w:vAlign w:val="center"/>
          </w:tcPr>
          <w:p w14:paraId="2CC6F509" w14:textId="77777777" w:rsidR="00273C41"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20"/>
                <w:kern w:val="0"/>
                <w:sz w:val="22"/>
                <w:fitText w:val="1000" w:id="1823218949"/>
              </w:rPr>
              <w:t>使用料</w:t>
            </w:r>
            <w:r w:rsidRPr="00953C83">
              <w:rPr>
                <w:rFonts w:ascii="游ゴシック" w:eastAsia="游ゴシック" w:hAnsi="游ゴシック" w:cs="Times New Roman" w:hint="eastAsia"/>
                <w:kern w:val="0"/>
                <w:sz w:val="22"/>
                <w:fitText w:val="1000" w:id="1823218949"/>
              </w:rPr>
              <w:t>・</w:t>
            </w:r>
          </w:p>
          <w:p w14:paraId="67B32785"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50"/>
              </w:rPr>
              <w:t>賃借</w:t>
            </w:r>
            <w:r w:rsidRPr="00953C83">
              <w:rPr>
                <w:rFonts w:ascii="游ゴシック" w:eastAsia="游ゴシック" w:hAnsi="游ゴシック" w:cs="Times New Roman" w:hint="eastAsia"/>
                <w:kern w:val="0"/>
                <w:sz w:val="22"/>
                <w:fitText w:val="1000" w:id="1823218950"/>
              </w:rPr>
              <w:t>費</w:t>
            </w:r>
          </w:p>
        </w:tc>
        <w:tc>
          <w:tcPr>
            <w:tcW w:w="4819" w:type="dxa"/>
            <w:tcBorders>
              <w:top w:val="single" w:sz="4" w:space="0" w:color="auto"/>
              <w:bottom w:val="single" w:sz="4" w:space="0" w:color="auto"/>
              <w:right w:val="single" w:sz="4" w:space="0" w:color="auto"/>
            </w:tcBorders>
            <w:shd w:val="clear" w:color="auto" w:fill="auto"/>
            <w:vAlign w:val="center"/>
          </w:tcPr>
          <w:p w14:paraId="5EFFFD92"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事業及びその打合せに係る、会場使用料、機材・機器等の賃借料</w:t>
            </w:r>
          </w:p>
        </w:tc>
        <w:tc>
          <w:tcPr>
            <w:tcW w:w="3969" w:type="dxa"/>
            <w:tcBorders>
              <w:top w:val="single" w:sz="4" w:space="0" w:color="auto"/>
              <w:left w:val="single" w:sz="4" w:space="0" w:color="auto"/>
              <w:bottom w:val="single" w:sz="4" w:space="0" w:color="auto"/>
            </w:tcBorders>
            <w:shd w:val="clear" w:color="auto" w:fill="auto"/>
            <w:vAlign w:val="center"/>
          </w:tcPr>
          <w:p w14:paraId="1DAFA53B" w14:textId="77777777" w:rsidR="00ED4189" w:rsidRPr="00953C83" w:rsidRDefault="00ED4189" w:rsidP="00860072">
            <w:pPr>
              <w:snapToGrid w:val="0"/>
              <w:spacing w:line="0" w:lineRule="atLeast"/>
              <w:rPr>
                <w:rFonts w:ascii="游ゴシック" w:eastAsia="游ゴシック" w:hAnsi="游ゴシック" w:cs="Times New Roman"/>
                <w:sz w:val="22"/>
              </w:rPr>
            </w:pPr>
          </w:p>
        </w:tc>
      </w:tr>
      <w:tr w:rsidR="00953C83" w:rsidRPr="00953C83" w14:paraId="61CD6BF1" w14:textId="77777777" w:rsidTr="00860072">
        <w:trPr>
          <w:trHeight w:val="907"/>
        </w:trPr>
        <w:tc>
          <w:tcPr>
            <w:tcW w:w="1555" w:type="dxa"/>
            <w:tcBorders>
              <w:top w:val="single" w:sz="4" w:space="0" w:color="auto"/>
            </w:tcBorders>
            <w:shd w:val="clear" w:color="auto" w:fill="auto"/>
            <w:vAlign w:val="center"/>
          </w:tcPr>
          <w:p w14:paraId="3B8BC791" w14:textId="77777777" w:rsidR="00E01AE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9200"/>
              </w:rPr>
              <w:t>その</w:t>
            </w:r>
            <w:r w:rsidRPr="00953C83">
              <w:rPr>
                <w:rFonts w:ascii="游ゴシック" w:eastAsia="游ゴシック" w:hAnsi="游ゴシック" w:cs="Times New Roman" w:hint="eastAsia"/>
                <w:kern w:val="0"/>
                <w:sz w:val="22"/>
                <w:fitText w:val="1000" w:id="1823219200"/>
              </w:rPr>
              <w:t>他</w:t>
            </w:r>
          </w:p>
          <w:p w14:paraId="7C73DAB7"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9201"/>
              </w:rPr>
              <w:t>事業</w:t>
            </w:r>
            <w:r w:rsidRPr="00953C83">
              <w:rPr>
                <w:rFonts w:ascii="游ゴシック" w:eastAsia="游ゴシック" w:hAnsi="游ゴシック" w:cs="Times New Roman" w:hint="eastAsia"/>
                <w:kern w:val="0"/>
                <w:sz w:val="22"/>
                <w:fitText w:val="1000" w:id="1823219201"/>
              </w:rPr>
              <w:t>費</w:t>
            </w:r>
          </w:p>
        </w:tc>
        <w:tc>
          <w:tcPr>
            <w:tcW w:w="4819" w:type="dxa"/>
            <w:tcBorders>
              <w:top w:val="single" w:sz="4" w:space="0" w:color="auto"/>
              <w:right w:val="single" w:sz="4" w:space="0" w:color="auto"/>
            </w:tcBorders>
            <w:shd w:val="clear" w:color="auto" w:fill="auto"/>
            <w:vAlign w:val="center"/>
          </w:tcPr>
          <w:p w14:paraId="039AA4E8"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上記以外で、事業実施に必要不可欠であると本会会長が認めたもの</w:t>
            </w:r>
          </w:p>
        </w:tc>
        <w:tc>
          <w:tcPr>
            <w:tcW w:w="3969" w:type="dxa"/>
            <w:tcBorders>
              <w:top w:val="single" w:sz="4" w:space="0" w:color="auto"/>
              <w:left w:val="single" w:sz="4" w:space="0" w:color="auto"/>
            </w:tcBorders>
            <w:shd w:val="clear" w:color="auto" w:fill="auto"/>
            <w:vAlign w:val="center"/>
          </w:tcPr>
          <w:p w14:paraId="5EB506A9" w14:textId="77777777" w:rsidR="00ED4189" w:rsidRPr="00953C83" w:rsidRDefault="00ED4189" w:rsidP="00860072">
            <w:pPr>
              <w:snapToGrid w:val="0"/>
              <w:spacing w:line="0" w:lineRule="atLeast"/>
              <w:rPr>
                <w:rFonts w:ascii="游ゴシック" w:eastAsia="游ゴシック" w:hAnsi="游ゴシック" w:cs="Times New Roman"/>
                <w:sz w:val="22"/>
              </w:rPr>
            </w:pPr>
          </w:p>
        </w:tc>
      </w:tr>
    </w:tbl>
    <w:p w14:paraId="20B2E1A2" w14:textId="77777777" w:rsidR="00273C41" w:rsidRPr="00953C83" w:rsidRDefault="00273C41" w:rsidP="00273C41">
      <w:pPr>
        <w:snapToGrid w:val="0"/>
        <w:spacing w:line="0" w:lineRule="atLeast"/>
        <w:rPr>
          <w:sz w:val="22"/>
          <w:bdr w:val="single" w:sz="4" w:space="0" w:color="auto" w:frame="1"/>
        </w:rPr>
      </w:pPr>
    </w:p>
    <w:p w14:paraId="0986B89B" w14:textId="77777777" w:rsidR="00273C41" w:rsidRPr="00953C83" w:rsidRDefault="00273C41" w:rsidP="00273C41">
      <w:pPr>
        <w:snapToGrid w:val="0"/>
        <w:spacing w:line="0" w:lineRule="atLeast"/>
        <w:rPr>
          <w:sz w:val="22"/>
          <w:bdr w:val="single" w:sz="4" w:space="0" w:color="auto" w:frame="1"/>
        </w:rPr>
      </w:pPr>
    </w:p>
    <w:p w14:paraId="1064C0FE" w14:textId="77777777" w:rsidR="00273C41" w:rsidRPr="00953C83" w:rsidRDefault="00273C41" w:rsidP="00273C41">
      <w:pPr>
        <w:snapToGrid w:val="0"/>
        <w:spacing w:line="0" w:lineRule="atLeast"/>
        <w:rPr>
          <w:sz w:val="24"/>
          <w:szCs w:val="24"/>
          <w:bdr w:val="single" w:sz="4" w:space="0" w:color="auto" w:frame="1"/>
        </w:rPr>
      </w:pPr>
    </w:p>
    <w:p w14:paraId="044C89F9" w14:textId="77777777" w:rsidR="00860072" w:rsidRPr="00953C83" w:rsidRDefault="00860072" w:rsidP="00273C41">
      <w:pPr>
        <w:snapToGrid w:val="0"/>
        <w:spacing w:line="0" w:lineRule="atLeast"/>
        <w:rPr>
          <w:sz w:val="24"/>
          <w:szCs w:val="24"/>
          <w:bdr w:val="single" w:sz="4" w:space="0" w:color="auto" w:frame="1"/>
        </w:rPr>
      </w:pPr>
    </w:p>
    <w:p w14:paraId="0755C3B1" w14:textId="77777777" w:rsidR="00860072" w:rsidRPr="00953C83" w:rsidRDefault="00860072" w:rsidP="00273C41">
      <w:pPr>
        <w:snapToGrid w:val="0"/>
        <w:spacing w:line="0" w:lineRule="atLeast"/>
        <w:rPr>
          <w:sz w:val="24"/>
          <w:szCs w:val="24"/>
          <w:bdr w:val="single" w:sz="4" w:space="0" w:color="auto" w:frame="1"/>
        </w:rPr>
      </w:pPr>
    </w:p>
    <w:p w14:paraId="0041138E" w14:textId="77777777" w:rsidR="00860072" w:rsidRPr="00953C83" w:rsidRDefault="00860072" w:rsidP="00273C41">
      <w:pPr>
        <w:snapToGrid w:val="0"/>
        <w:spacing w:line="0" w:lineRule="atLeast"/>
        <w:rPr>
          <w:sz w:val="24"/>
          <w:szCs w:val="24"/>
          <w:bdr w:val="single" w:sz="4" w:space="0" w:color="auto" w:frame="1"/>
        </w:rPr>
      </w:pPr>
    </w:p>
    <w:p w14:paraId="5B97CF2E" w14:textId="77777777" w:rsidR="00860072" w:rsidRPr="00953C83" w:rsidRDefault="00860072" w:rsidP="00273C41">
      <w:pPr>
        <w:snapToGrid w:val="0"/>
        <w:spacing w:line="0" w:lineRule="atLeast"/>
        <w:rPr>
          <w:sz w:val="24"/>
          <w:szCs w:val="24"/>
          <w:bdr w:val="single" w:sz="4" w:space="0" w:color="auto" w:frame="1"/>
        </w:rPr>
      </w:pPr>
    </w:p>
    <w:p w14:paraId="69F3F213" w14:textId="77777777" w:rsidR="00E04797" w:rsidRPr="00953C83" w:rsidRDefault="00E04797" w:rsidP="00273C41">
      <w:pPr>
        <w:snapToGrid w:val="0"/>
        <w:spacing w:line="0" w:lineRule="atLeast"/>
        <w:rPr>
          <w:sz w:val="24"/>
          <w:szCs w:val="24"/>
          <w:bdr w:val="single" w:sz="4" w:space="0" w:color="auto" w:frame="1"/>
        </w:rPr>
      </w:pPr>
    </w:p>
    <w:p w14:paraId="4E9AAD60" w14:textId="77777777" w:rsidR="00E04797" w:rsidRPr="00953C83" w:rsidRDefault="00E04797" w:rsidP="00273C41">
      <w:pPr>
        <w:snapToGrid w:val="0"/>
        <w:spacing w:line="0" w:lineRule="atLeast"/>
        <w:rPr>
          <w:sz w:val="24"/>
          <w:szCs w:val="24"/>
          <w:bdr w:val="single" w:sz="4" w:space="0" w:color="auto" w:frame="1"/>
        </w:rPr>
      </w:pPr>
    </w:p>
    <w:p w14:paraId="1EFA19FD" w14:textId="77777777" w:rsidR="00E04797" w:rsidRPr="00953C83" w:rsidRDefault="00E04797" w:rsidP="00273C41">
      <w:pPr>
        <w:snapToGrid w:val="0"/>
        <w:spacing w:line="0" w:lineRule="atLeast"/>
        <w:rPr>
          <w:sz w:val="24"/>
          <w:szCs w:val="24"/>
          <w:bdr w:val="single" w:sz="4" w:space="0" w:color="auto" w:frame="1"/>
        </w:rPr>
      </w:pPr>
    </w:p>
    <w:p w14:paraId="7BC3B7C7" w14:textId="77777777" w:rsidR="00E04797" w:rsidRPr="00953C83" w:rsidRDefault="00E04797" w:rsidP="00273C41">
      <w:pPr>
        <w:snapToGrid w:val="0"/>
        <w:spacing w:line="0" w:lineRule="atLeast"/>
        <w:rPr>
          <w:sz w:val="24"/>
          <w:szCs w:val="24"/>
          <w:bdr w:val="single" w:sz="4" w:space="0" w:color="auto" w:frame="1"/>
        </w:rPr>
      </w:pPr>
    </w:p>
    <w:p w14:paraId="1E6E4854" w14:textId="77777777" w:rsidR="00E04797" w:rsidRPr="00953C83" w:rsidRDefault="00E04797" w:rsidP="00273C41">
      <w:pPr>
        <w:snapToGrid w:val="0"/>
        <w:spacing w:line="0" w:lineRule="atLeast"/>
        <w:rPr>
          <w:sz w:val="24"/>
          <w:szCs w:val="24"/>
          <w:bdr w:val="single" w:sz="4" w:space="0" w:color="auto" w:frame="1"/>
        </w:rPr>
      </w:pPr>
    </w:p>
    <w:p w14:paraId="07D97BE3" w14:textId="77777777" w:rsidR="00E04797" w:rsidRPr="00953C83" w:rsidRDefault="00E04797" w:rsidP="00273C41">
      <w:pPr>
        <w:snapToGrid w:val="0"/>
        <w:spacing w:line="0" w:lineRule="atLeast"/>
        <w:rPr>
          <w:sz w:val="24"/>
          <w:szCs w:val="24"/>
          <w:bdr w:val="single" w:sz="4" w:space="0" w:color="auto" w:frame="1"/>
        </w:rPr>
      </w:pPr>
    </w:p>
    <w:p w14:paraId="3D725DE0" w14:textId="77777777" w:rsidR="00860072" w:rsidRPr="00953C83" w:rsidRDefault="00860072" w:rsidP="00273C41">
      <w:pPr>
        <w:snapToGrid w:val="0"/>
        <w:spacing w:line="0" w:lineRule="atLeast"/>
        <w:rPr>
          <w:sz w:val="24"/>
          <w:szCs w:val="24"/>
          <w:bdr w:val="single" w:sz="4" w:space="0" w:color="auto" w:frame="1"/>
        </w:rPr>
      </w:pPr>
    </w:p>
    <w:p w14:paraId="67882CDE"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bdr w:val="single" w:sz="4" w:space="0" w:color="auto" w:frame="1"/>
        </w:rPr>
        <w:t>参考</w:t>
      </w:r>
    </w:p>
    <w:p w14:paraId="6E2E4053" w14:textId="77777777" w:rsidR="009E67B0" w:rsidRPr="00953C83" w:rsidRDefault="009E67B0" w:rsidP="00273C41">
      <w:pPr>
        <w:snapToGrid w:val="0"/>
        <w:spacing w:line="0" w:lineRule="atLeast"/>
        <w:ind w:firstLineChars="12" w:firstLine="26"/>
        <w:rPr>
          <w:rFonts w:asciiTheme="majorEastAsia" w:eastAsiaTheme="majorEastAsia" w:hAnsiTheme="majorEastAsia"/>
          <w:b/>
          <w:sz w:val="22"/>
        </w:rPr>
      </w:pPr>
      <w:r w:rsidRPr="00953C83">
        <w:rPr>
          <w:rFonts w:asciiTheme="majorEastAsia" w:eastAsiaTheme="majorEastAsia" w:hAnsiTheme="majorEastAsia" w:hint="eastAsia"/>
          <w:b/>
          <w:sz w:val="22"/>
        </w:rPr>
        <w:t>経費の考え方</w:t>
      </w:r>
    </w:p>
    <w:p w14:paraId="7F669DC5" w14:textId="77777777" w:rsidR="009E67B0" w:rsidRPr="00953C83" w:rsidRDefault="009E67B0" w:rsidP="00273C41">
      <w:pPr>
        <w:snapToGrid w:val="0"/>
        <w:spacing w:line="0" w:lineRule="atLeast"/>
        <w:ind w:firstLineChars="12" w:firstLine="26"/>
        <w:rPr>
          <w:rFonts w:asciiTheme="majorEastAsia" w:eastAsiaTheme="majorEastAsia" w:hAnsiTheme="majorEastAsia"/>
          <w:sz w:val="22"/>
        </w:rPr>
      </w:pPr>
      <w:r w:rsidRPr="00953C83">
        <w:rPr>
          <w:rFonts w:asciiTheme="majorEastAsia" w:eastAsiaTheme="majorEastAsia" w:hAnsiTheme="majorEastAsia" w:hint="eastAsia"/>
          <w:sz w:val="22"/>
        </w:rPr>
        <w:t>助成事業に関する経費について、参考として、次のとおり考えを示す。</w:t>
      </w:r>
    </w:p>
    <w:p w14:paraId="1EBF84E1" w14:textId="77777777" w:rsidR="009E67B0" w:rsidRPr="00953C83" w:rsidRDefault="009E67B0" w:rsidP="00273C41">
      <w:pPr>
        <w:snapToGrid w:val="0"/>
        <w:spacing w:line="0" w:lineRule="atLeast"/>
        <w:ind w:firstLineChars="12" w:firstLine="26"/>
        <w:rPr>
          <w:rFonts w:asciiTheme="majorEastAsia" w:eastAsiaTheme="majorEastAsia" w:hAnsiTheme="majorEastAsia"/>
          <w:sz w:val="22"/>
        </w:rPr>
      </w:pPr>
      <w:r w:rsidRPr="00953C83">
        <w:rPr>
          <w:rFonts w:asciiTheme="majorEastAsia" w:eastAsiaTheme="majorEastAsia" w:hAnsiTheme="majorEastAsia" w:hint="eastAsia"/>
          <w:sz w:val="22"/>
        </w:rPr>
        <w:t>なお、対象経費並びに対象外経費については、事業報告書の提出時に添付する領収書などにより確認できるものとする。</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788"/>
      </w:tblGrid>
      <w:tr w:rsidR="00953C83" w:rsidRPr="00953C83" w14:paraId="18A66407" w14:textId="77777777" w:rsidTr="009E67B0">
        <w:tc>
          <w:tcPr>
            <w:tcW w:w="1555" w:type="dxa"/>
            <w:tcBorders>
              <w:top w:val="single" w:sz="4" w:space="0" w:color="auto"/>
              <w:left w:val="single" w:sz="4" w:space="0" w:color="auto"/>
              <w:bottom w:val="single" w:sz="4" w:space="0" w:color="auto"/>
              <w:right w:val="single" w:sz="4" w:space="0" w:color="auto"/>
            </w:tcBorders>
            <w:vAlign w:val="center"/>
            <w:hideMark/>
          </w:tcPr>
          <w:p w14:paraId="34597E63" w14:textId="77777777" w:rsidR="009E67B0" w:rsidRPr="00953C83" w:rsidRDefault="009E67B0" w:rsidP="00273C41">
            <w:pPr>
              <w:snapToGrid w:val="0"/>
              <w:jc w:val="center"/>
              <w:rPr>
                <w:rFonts w:asciiTheme="majorEastAsia" w:eastAsiaTheme="majorEastAsia" w:hAnsiTheme="majorEastAsia"/>
                <w:sz w:val="22"/>
              </w:rPr>
            </w:pPr>
            <w:r w:rsidRPr="00953C83">
              <w:rPr>
                <w:rFonts w:asciiTheme="majorEastAsia" w:eastAsiaTheme="majorEastAsia" w:hAnsiTheme="majorEastAsia" w:hint="eastAsia"/>
                <w:spacing w:val="11"/>
                <w:w w:val="83"/>
                <w:kern w:val="0"/>
                <w:sz w:val="22"/>
                <w:fitText w:val="1200" w:id="1823219456"/>
              </w:rPr>
              <w:t>助成対象経</w:t>
            </w:r>
            <w:r w:rsidRPr="00953C83">
              <w:rPr>
                <w:rFonts w:asciiTheme="majorEastAsia" w:eastAsiaTheme="majorEastAsia" w:hAnsiTheme="majorEastAsia" w:hint="eastAsia"/>
                <w:spacing w:val="-2"/>
                <w:w w:val="83"/>
                <w:kern w:val="0"/>
                <w:sz w:val="22"/>
                <w:fitText w:val="1200" w:id="1823219456"/>
              </w:rPr>
              <w:t>費</w:t>
            </w:r>
          </w:p>
        </w:tc>
        <w:tc>
          <w:tcPr>
            <w:tcW w:w="8788" w:type="dxa"/>
            <w:tcBorders>
              <w:top w:val="single" w:sz="4" w:space="0" w:color="auto"/>
              <w:left w:val="single" w:sz="4" w:space="0" w:color="auto"/>
              <w:bottom w:val="single" w:sz="4" w:space="0" w:color="auto"/>
              <w:right w:val="single" w:sz="4" w:space="0" w:color="auto"/>
            </w:tcBorders>
            <w:hideMark/>
          </w:tcPr>
          <w:p w14:paraId="68525CDA"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原則として当該年度に属し、事業を実施するにあたり別表に掲げた項目の直接的なもので、助成金を充てることが適当と認められる経費とする。</w:t>
            </w:r>
          </w:p>
          <w:p w14:paraId="3AC0FC93"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なお、助成対象となる事業にかかる会場使用料で、当該年度前に会場利用申請を行い、利用料を前納しなければならないものについては当該年度以外の経費でも対象経費とする。</w:t>
            </w:r>
          </w:p>
        </w:tc>
      </w:tr>
      <w:tr w:rsidR="00953C83" w:rsidRPr="00953C83" w14:paraId="5DABB654" w14:textId="77777777" w:rsidTr="009E67B0">
        <w:tc>
          <w:tcPr>
            <w:tcW w:w="1555" w:type="dxa"/>
            <w:tcBorders>
              <w:top w:val="single" w:sz="4" w:space="0" w:color="auto"/>
              <w:left w:val="single" w:sz="4" w:space="0" w:color="auto"/>
              <w:bottom w:val="single" w:sz="4" w:space="0" w:color="auto"/>
              <w:right w:val="single" w:sz="4" w:space="0" w:color="auto"/>
            </w:tcBorders>
            <w:vAlign w:val="center"/>
            <w:hideMark/>
          </w:tcPr>
          <w:p w14:paraId="4258251A" w14:textId="77777777" w:rsidR="009E67B0" w:rsidRPr="00953C83" w:rsidRDefault="009E67B0" w:rsidP="00273C41">
            <w:pPr>
              <w:snapToGrid w:val="0"/>
              <w:jc w:val="center"/>
              <w:rPr>
                <w:rFonts w:asciiTheme="majorEastAsia" w:eastAsiaTheme="majorEastAsia" w:hAnsiTheme="majorEastAsia"/>
                <w:sz w:val="22"/>
              </w:rPr>
            </w:pPr>
            <w:r w:rsidRPr="00953C83">
              <w:rPr>
                <w:rFonts w:asciiTheme="majorEastAsia" w:eastAsiaTheme="majorEastAsia" w:hAnsiTheme="majorEastAsia" w:hint="eastAsia"/>
                <w:sz w:val="22"/>
              </w:rPr>
              <w:t>助成対象外</w:t>
            </w:r>
          </w:p>
          <w:p w14:paraId="4A943800" w14:textId="77777777" w:rsidR="009E67B0" w:rsidRPr="00953C83" w:rsidRDefault="009E67B0" w:rsidP="00273C41">
            <w:pPr>
              <w:snapToGrid w:val="0"/>
              <w:jc w:val="center"/>
              <w:rPr>
                <w:rFonts w:asciiTheme="majorEastAsia" w:eastAsiaTheme="majorEastAsia" w:hAnsiTheme="majorEastAsia"/>
                <w:sz w:val="22"/>
              </w:rPr>
            </w:pPr>
            <w:r w:rsidRPr="00953C83">
              <w:rPr>
                <w:rFonts w:asciiTheme="majorEastAsia" w:eastAsiaTheme="majorEastAsia" w:hAnsiTheme="majorEastAsia" w:hint="eastAsia"/>
                <w:sz w:val="22"/>
              </w:rPr>
              <w:t>経費</w:t>
            </w:r>
          </w:p>
        </w:tc>
        <w:tc>
          <w:tcPr>
            <w:tcW w:w="8788" w:type="dxa"/>
            <w:tcBorders>
              <w:top w:val="single" w:sz="4" w:space="0" w:color="auto"/>
              <w:left w:val="single" w:sz="4" w:space="0" w:color="auto"/>
              <w:bottom w:val="single" w:sz="4" w:space="0" w:color="auto"/>
              <w:right w:val="single" w:sz="4" w:space="0" w:color="auto"/>
            </w:tcBorders>
            <w:hideMark/>
          </w:tcPr>
          <w:p w14:paraId="333544DF"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原則として当該年度に属し、事業を実施するにあたり、助成金を充てることが、社会通念上適当でないもの並びに自己財源により賄うべき経費とする。</w:t>
            </w:r>
          </w:p>
          <w:p w14:paraId="1D9FF5EE"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［例］団体の構成員に対する出演費、謝金等</w:t>
            </w:r>
          </w:p>
          <w:p w14:paraId="1CAA79EA"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・団体の財産になる備品（製作費含む）や楽器、装置などの購入費、修繕費、保管料</w:t>
            </w:r>
            <w:r w:rsidRPr="00953C83">
              <w:rPr>
                <w:rFonts w:asciiTheme="majorEastAsia" w:eastAsiaTheme="majorEastAsia" w:hAnsiTheme="majorEastAsia"/>
                <w:sz w:val="22"/>
              </w:rPr>
              <w:t xml:space="preserve"> </w:t>
            </w:r>
          </w:p>
          <w:p w14:paraId="5313C04D"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・コンクール等に係る賞金、賞品</w:t>
            </w:r>
          </w:p>
          <w:p w14:paraId="37C52FF3"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・諸収入として計上される参加料等に含まれる有料記念品、参加賞等（無料配布のものは対象経費）</w:t>
            </w:r>
          </w:p>
          <w:p w14:paraId="22CD5F49"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・旅費の内、航空・鉄道・船舶運賃の特別料金等（ﾌｧｰｽﾄｸﾗｽ等の料金、ｸﾞﾘｰﾝ料金、特別船室料金等）</w:t>
            </w:r>
            <w:r w:rsidRPr="00953C83">
              <w:rPr>
                <w:rFonts w:asciiTheme="majorEastAsia" w:eastAsiaTheme="majorEastAsia" w:hAnsiTheme="majorEastAsia"/>
                <w:sz w:val="22"/>
              </w:rPr>
              <w:t xml:space="preserve"> </w:t>
            </w:r>
          </w:p>
          <w:p w14:paraId="3BCD3D79"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・販売を目的とするプログラム及び図録等の印刷費、製作費等（無料配布分と分割して計上することは可能）</w:t>
            </w:r>
          </w:p>
          <w:p w14:paraId="4BBC2F83"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・食糧費（弁当代、飲み物代、打ち上げ費、ケータリング代、その他飲食関係一式）</w:t>
            </w:r>
          </w:p>
          <w:p w14:paraId="0D77854B"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・花束代</w:t>
            </w:r>
            <w:r w:rsidRPr="00953C83">
              <w:rPr>
                <w:rFonts w:asciiTheme="majorEastAsia" w:eastAsiaTheme="majorEastAsia" w:hAnsiTheme="majorEastAsia"/>
                <w:sz w:val="22"/>
              </w:rPr>
              <w:t xml:space="preserve"> </w:t>
            </w:r>
          </w:p>
          <w:p w14:paraId="3D413369"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・添乗員、ガイド、医者に係る経費</w:t>
            </w:r>
          </w:p>
          <w:p w14:paraId="095E2095"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・スタッフ、キャストの家族に係る経費</w:t>
            </w:r>
          </w:p>
          <w:p w14:paraId="7B14BB02"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・渡航手続書類作成料</w:t>
            </w:r>
            <w:r w:rsidRPr="00953C83">
              <w:rPr>
                <w:rFonts w:asciiTheme="majorEastAsia" w:eastAsiaTheme="majorEastAsia" w:hAnsiTheme="majorEastAsia"/>
                <w:sz w:val="22"/>
              </w:rPr>
              <w:t xml:space="preserve"> </w:t>
            </w:r>
            <w:r w:rsidRPr="00953C83">
              <w:rPr>
                <w:rFonts w:asciiTheme="majorEastAsia" w:eastAsiaTheme="majorEastAsia" w:hAnsiTheme="majorEastAsia" w:hint="eastAsia"/>
                <w:sz w:val="22"/>
              </w:rPr>
              <w:t>・旅行会社手数料</w:t>
            </w:r>
            <w:r w:rsidRPr="00953C83">
              <w:rPr>
                <w:rFonts w:asciiTheme="majorEastAsia" w:eastAsiaTheme="majorEastAsia" w:hAnsiTheme="majorEastAsia"/>
                <w:sz w:val="22"/>
              </w:rPr>
              <w:t xml:space="preserve"> </w:t>
            </w:r>
            <w:r w:rsidRPr="00953C83">
              <w:rPr>
                <w:rFonts w:asciiTheme="majorEastAsia" w:eastAsiaTheme="majorEastAsia" w:hAnsiTheme="majorEastAsia" w:hint="eastAsia"/>
                <w:sz w:val="22"/>
              </w:rPr>
              <w:t>・出演者等個人所有車両の借上げ</w:t>
            </w:r>
            <w:r w:rsidRPr="00953C83">
              <w:rPr>
                <w:rFonts w:asciiTheme="majorEastAsia" w:eastAsiaTheme="majorEastAsia" w:hAnsiTheme="majorEastAsia"/>
                <w:sz w:val="22"/>
              </w:rPr>
              <w:t xml:space="preserve"> </w:t>
            </w:r>
            <w:r w:rsidRPr="00953C83">
              <w:rPr>
                <w:rFonts w:asciiTheme="majorEastAsia" w:eastAsiaTheme="majorEastAsia" w:hAnsiTheme="majorEastAsia" w:hint="eastAsia"/>
                <w:sz w:val="22"/>
              </w:rPr>
              <w:t>・マネージメント料</w:t>
            </w:r>
            <w:r w:rsidRPr="00953C83">
              <w:rPr>
                <w:rFonts w:asciiTheme="majorEastAsia" w:eastAsiaTheme="majorEastAsia" w:hAnsiTheme="majorEastAsia"/>
                <w:sz w:val="22"/>
              </w:rPr>
              <w:t xml:space="preserve"> </w:t>
            </w:r>
          </w:p>
          <w:p w14:paraId="6557357C"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・下見、事前打ち合わせ等に係る経費等</w:t>
            </w:r>
          </w:p>
        </w:tc>
      </w:tr>
    </w:tbl>
    <w:p w14:paraId="1F7E9E04" w14:textId="77777777" w:rsidR="00ED4189" w:rsidRPr="00953C83" w:rsidRDefault="00ED4189" w:rsidP="00273C41">
      <w:pPr>
        <w:widowControl/>
        <w:snapToGrid w:val="0"/>
        <w:jc w:val="left"/>
        <w:rPr>
          <w:rFonts w:asciiTheme="majorEastAsia" w:eastAsiaTheme="majorEastAsia" w:hAnsiTheme="majorEastAsia"/>
          <w:sz w:val="22"/>
        </w:rPr>
        <w:sectPr w:rsidR="00ED4189" w:rsidRPr="00953C83" w:rsidSect="009E67B0">
          <w:type w:val="continuous"/>
          <w:pgSz w:w="11906" w:h="16838"/>
          <w:pgMar w:top="567" w:right="567" w:bottom="567" w:left="1077" w:header="851" w:footer="992" w:gutter="0"/>
          <w:cols w:space="425"/>
          <w:docGrid w:type="lines" w:linePitch="360"/>
        </w:sectPr>
      </w:pPr>
    </w:p>
    <w:p w14:paraId="5780CFB3" w14:textId="77777777" w:rsidR="00273C41" w:rsidRPr="00953C83" w:rsidRDefault="00273C41">
      <w:pPr>
        <w:widowControl/>
        <w:jc w:val="left"/>
        <w:rPr>
          <w:rFonts w:asciiTheme="majorEastAsia" w:eastAsiaTheme="majorEastAsia" w:hAnsiTheme="majorEastAsia"/>
          <w:sz w:val="22"/>
        </w:rPr>
      </w:pPr>
      <w:r w:rsidRPr="00953C83">
        <w:rPr>
          <w:rFonts w:asciiTheme="majorEastAsia" w:eastAsiaTheme="majorEastAsia" w:hAnsiTheme="majorEastAsia"/>
          <w:sz w:val="22"/>
        </w:rPr>
        <w:br w:type="page"/>
      </w:r>
    </w:p>
    <w:p w14:paraId="03ACF47A" w14:textId="77777777" w:rsidR="00C6443D" w:rsidRPr="00953C83" w:rsidRDefault="00E67CB5" w:rsidP="00273C41">
      <w:pPr>
        <w:autoSpaceDE w:val="0"/>
        <w:autoSpaceDN w:val="0"/>
        <w:adjustRightInd w:val="0"/>
        <w:snapToGrid w:val="0"/>
        <w:jc w:val="left"/>
        <w:rPr>
          <w:rFonts w:ascii="游ゴシック" w:eastAsia="游ゴシック" w:hAnsi="游ゴシック"/>
          <w:sz w:val="24"/>
          <w:szCs w:val="24"/>
        </w:rPr>
      </w:pPr>
      <w:r w:rsidRPr="00953C83">
        <w:rPr>
          <w:rFonts w:ascii="游ゴシック" w:eastAsia="游ゴシック" w:hAnsi="游ゴシック" w:hint="eastAsia"/>
          <w:sz w:val="24"/>
          <w:szCs w:val="24"/>
        </w:rPr>
        <w:lastRenderedPageBreak/>
        <w:t>第</w:t>
      </w:r>
      <w:r w:rsidR="005E10F8" w:rsidRPr="00953C83">
        <w:rPr>
          <w:rFonts w:ascii="游ゴシック" w:eastAsia="游ゴシック" w:hAnsi="游ゴシック" w:hint="eastAsia"/>
          <w:sz w:val="24"/>
          <w:szCs w:val="24"/>
        </w:rPr>
        <w:t>１</w:t>
      </w:r>
      <w:r w:rsidR="00C6443D" w:rsidRPr="00953C83">
        <w:rPr>
          <w:rFonts w:ascii="游ゴシック" w:eastAsia="游ゴシック" w:hAnsi="游ゴシック" w:hint="eastAsia"/>
          <w:sz w:val="24"/>
          <w:szCs w:val="24"/>
        </w:rPr>
        <w:t>号様式</w:t>
      </w:r>
      <w:r w:rsidR="005E10F8" w:rsidRPr="00953C83">
        <w:rPr>
          <w:rFonts w:ascii="游ゴシック" w:eastAsia="游ゴシック" w:hAnsi="游ゴシック" w:hint="eastAsia"/>
          <w:sz w:val="24"/>
          <w:szCs w:val="24"/>
        </w:rPr>
        <w:t xml:space="preserve">　　　　　　　</w:t>
      </w:r>
    </w:p>
    <w:p w14:paraId="1D2B95C2" w14:textId="77777777" w:rsidR="005E10F8" w:rsidRPr="00953C83" w:rsidRDefault="005E10F8" w:rsidP="00C6443D">
      <w:pPr>
        <w:autoSpaceDE w:val="0"/>
        <w:autoSpaceDN w:val="0"/>
        <w:adjustRightInd w:val="0"/>
        <w:snapToGrid w:val="0"/>
        <w:jc w:val="right"/>
        <w:rPr>
          <w:rFonts w:ascii="游ゴシック" w:eastAsia="游ゴシック" w:hAnsi="游ゴシック"/>
          <w:sz w:val="24"/>
          <w:szCs w:val="24"/>
        </w:rPr>
      </w:pPr>
      <w:r w:rsidRPr="00953C83">
        <w:rPr>
          <w:rFonts w:ascii="游ゴシック" w:eastAsia="游ゴシック" w:hAnsi="游ゴシック" w:hint="eastAsia"/>
          <w:sz w:val="24"/>
          <w:szCs w:val="24"/>
        </w:rPr>
        <w:t xml:space="preserve">　　　　　　　　　　　　　　　　　　年　　　月　　　日</w:t>
      </w:r>
    </w:p>
    <w:p w14:paraId="2C1CF81D"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p>
    <w:p w14:paraId="6E6732B2"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地域福祉事業助成金交付申請書</w:t>
      </w:r>
    </w:p>
    <w:p w14:paraId="0810BF6B"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p>
    <w:p w14:paraId="058C1CF4"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p>
    <w:p w14:paraId="6B3F6F24"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r w:rsidRPr="00953C83">
        <w:rPr>
          <w:rFonts w:ascii="游ゴシック" w:eastAsia="游ゴシック" w:hAnsi="游ゴシック" w:hint="eastAsia"/>
          <w:sz w:val="24"/>
          <w:szCs w:val="24"/>
        </w:rPr>
        <w:t>社会福祉法人</w:t>
      </w:r>
    </w:p>
    <w:p w14:paraId="7B97A240"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r w:rsidRPr="00953C83">
        <w:rPr>
          <w:rFonts w:ascii="游ゴシック" w:eastAsia="游ゴシック" w:hAnsi="游ゴシック" w:hint="eastAsia"/>
          <w:sz w:val="24"/>
          <w:szCs w:val="24"/>
        </w:rPr>
        <w:t>日進市社会福祉協議会 会長 様</w:t>
      </w:r>
    </w:p>
    <w:p w14:paraId="033859EE"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p>
    <w:p w14:paraId="23DEA97F" w14:textId="77777777" w:rsidR="005E10F8" w:rsidRPr="00953C83" w:rsidRDefault="005E10F8" w:rsidP="00273C41">
      <w:pPr>
        <w:autoSpaceDE w:val="0"/>
        <w:autoSpaceDN w:val="0"/>
        <w:adjustRightInd w:val="0"/>
        <w:snapToGrid w:val="0"/>
        <w:spacing w:line="0" w:lineRule="atLeast"/>
        <w:ind w:leftChars="2295" w:left="4819"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区名</w:t>
      </w:r>
      <w:r w:rsidR="00273C41" w:rsidRPr="00953C83">
        <w:rPr>
          <w:rFonts w:ascii="游ゴシック" w:eastAsia="游ゴシック" w:hAnsi="游ゴシック" w:hint="eastAsia"/>
          <w:sz w:val="24"/>
          <w:szCs w:val="24"/>
        </w:rPr>
        <w:t>（団体名）</w:t>
      </w:r>
    </w:p>
    <w:p w14:paraId="30194328" w14:textId="77777777" w:rsidR="005E10F8" w:rsidRPr="00953C83" w:rsidRDefault="005E10F8" w:rsidP="00273C41">
      <w:pPr>
        <w:autoSpaceDE w:val="0"/>
        <w:autoSpaceDN w:val="0"/>
        <w:adjustRightInd w:val="0"/>
        <w:snapToGrid w:val="0"/>
        <w:spacing w:line="0" w:lineRule="atLeast"/>
        <w:ind w:leftChars="2295" w:left="4819"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区長名</w:t>
      </w:r>
      <w:r w:rsidR="00273C41" w:rsidRPr="00953C83">
        <w:rPr>
          <w:rFonts w:ascii="游ゴシック" w:eastAsia="游ゴシック" w:hAnsi="游ゴシック" w:hint="eastAsia"/>
          <w:sz w:val="24"/>
          <w:szCs w:val="24"/>
        </w:rPr>
        <w:t>（団体代表名）</w:t>
      </w:r>
      <w:r w:rsidRPr="00953C83">
        <w:rPr>
          <w:rFonts w:ascii="游ゴシック" w:eastAsia="游ゴシック" w:hAnsi="游ゴシック" w:hint="eastAsia"/>
          <w:sz w:val="24"/>
          <w:szCs w:val="24"/>
        </w:rPr>
        <w:t xml:space="preserve">　　　　　</w:t>
      </w:r>
      <w:r w:rsidR="00273C41" w:rsidRPr="00953C83">
        <w:rPr>
          <w:rFonts w:ascii="游ゴシック" w:eastAsia="游ゴシック" w:hAnsi="游ゴシック" w:hint="eastAsia"/>
          <w:sz w:val="24"/>
          <w:szCs w:val="24"/>
        </w:rPr>
        <w:t xml:space="preserve">　　</w:t>
      </w:r>
      <w:r w:rsidRPr="00953C83">
        <w:rPr>
          <w:rFonts w:ascii="游ゴシック" w:eastAsia="游ゴシック" w:hAnsi="游ゴシック" w:hint="eastAsia"/>
          <w:sz w:val="24"/>
          <w:szCs w:val="24"/>
        </w:rPr>
        <w:t xml:space="preserve">　印</w:t>
      </w:r>
    </w:p>
    <w:p w14:paraId="54323417" w14:textId="77777777" w:rsidR="005E10F8" w:rsidRPr="00953C83" w:rsidRDefault="005E10F8" w:rsidP="00273C41">
      <w:pPr>
        <w:autoSpaceDE w:val="0"/>
        <w:autoSpaceDN w:val="0"/>
        <w:adjustRightInd w:val="0"/>
        <w:snapToGrid w:val="0"/>
        <w:ind w:leftChars="2632" w:left="5527"/>
        <w:jc w:val="left"/>
        <w:rPr>
          <w:rFonts w:ascii="游ゴシック" w:eastAsia="游ゴシック" w:hAnsi="游ゴシック"/>
          <w:sz w:val="24"/>
          <w:szCs w:val="24"/>
        </w:rPr>
      </w:pPr>
    </w:p>
    <w:p w14:paraId="2505390A"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r w:rsidRPr="00953C83">
        <w:rPr>
          <w:rFonts w:ascii="游ゴシック" w:eastAsia="游ゴシック" w:hAnsi="游ゴシック" w:hint="eastAsia"/>
          <w:sz w:val="24"/>
          <w:szCs w:val="24"/>
        </w:rPr>
        <w:t>下記のとおり、地域福祉事業を実施したので、助成金交付を申請します。</w:t>
      </w:r>
    </w:p>
    <w:tbl>
      <w:tblPr>
        <w:tblStyle w:val="a3"/>
        <w:tblW w:w="0" w:type="auto"/>
        <w:jc w:val="center"/>
        <w:tblLook w:val="04A0" w:firstRow="1" w:lastRow="0" w:firstColumn="1" w:lastColumn="0" w:noHBand="0" w:noVBand="1"/>
      </w:tblPr>
      <w:tblGrid>
        <w:gridCol w:w="2545"/>
        <w:gridCol w:w="6220"/>
      </w:tblGrid>
      <w:tr w:rsidR="00953C83" w:rsidRPr="00953C83" w14:paraId="33513481" w14:textId="77777777" w:rsidTr="00273C41">
        <w:trPr>
          <w:trHeight w:val="794"/>
          <w:jc w:val="center"/>
        </w:trPr>
        <w:tc>
          <w:tcPr>
            <w:tcW w:w="2545" w:type="dxa"/>
            <w:tcBorders>
              <w:top w:val="single" w:sz="4" w:space="0" w:color="auto"/>
              <w:left w:val="single" w:sz="4" w:space="0" w:color="auto"/>
              <w:bottom w:val="single" w:sz="4" w:space="0" w:color="auto"/>
              <w:right w:val="single" w:sz="4" w:space="0" w:color="auto"/>
            </w:tcBorders>
            <w:vAlign w:val="center"/>
            <w:hideMark/>
          </w:tcPr>
          <w:p w14:paraId="5469F093"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助成金交付申請額</w:t>
            </w:r>
          </w:p>
        </w:tc>
        <w:tc>
          <w:tcPr>
            <w:tcW w:w="6220" w:type="dxa"/>
            <w:tcBorders>
              <w:top w:val="single" w:sz="4" w:space="0" w:color="auto"/>
              <w:left w:val="single" w:sz="4" w:space="0" w:color="auto"/>
              <w:bottom w:val="single" w:sz="4" w:space="0" w:color="auto"/>
              <w:right w:val="single" w:sz="4" w:space="0" w:color="auto"/>
            </w:tcBorders>
            <w:vAlign w:val="center"/>
            <w:hideMark/>
          </w:tcPr>
          <w:p w14:paraId="7F3F1D3A" w14:textId="77777777" w:rsidR="005E10F8" w:rsidRPr="00953C83" w:rsidRDefault="005E10F8" w:rsidP="00273C41">
            <w:pPr>
              <w:autoSpaceDE w:val="0"/>
              <w:autoSpaceDN w:val="0"/>
              <w:adjustRightInd w:val="0"/>
              <w:snapToGrid w:val="0"/>
              <w:jc w:val="right"/>
              <w:rPr>
                <w:rFonts w:ascii="游ゴシック" w:eastAsia="游ゴシック" w:hAnsi="游ゴシック"/>
                <w:sz w:val="24"/>
                <w:szCs w:val="24"/>
              </w:rPr>
            </w:pPr>
            <w:r w:rsidRPr="00953C83">
              <w:rPr>
                <w:rFonts w:ascii="游ゴシック" w:eastAsia="游ゴシック" w:hAnsi="游ゴシック" w:hint="eastAsia"/>
                <w:sz w:val="24"/>
                <w:szCs w:val="24"/>
              </w:rPr>
              <w:t xml:space="preserve">円　　</w:t>
            </w:r>
          </w:p>
        </w:tc>
      </w:tr>
      <w:tr w:rsidR="00953C83" w:rsidRPr="00953C83" w14:paraId="7A94C322" w14:textId="77777777" w:rsidTr="00273C41">
        <w:trPr>
          <w:trHeight w:val="794"/>
          <w:jc w:val="center"/>
        </w:trPr>
        <w:tc>
          <w:tcPr>
            <w:tcW w:w="2545" w:type="dxa"/>
            <w:tcBorders>
              <w:top w:val="single" w:sz="4" w:space="0" w:color="auto"/>
              <w:left w:val="single" w:sz="4" w:space="0" w:color="auto"/>
              <w:bottom w:val="single" w:sz="4" w:space="0" w:color="auto"/>
              <w:right w:val="single" w:sz="4" w:space="0" w:color="auto"/>
            </w:tcBorders>
            <w:vAlign w:val="center"/>
            <w:hideMark/>
          </w:tcPr>
          <w:p w14:paraId="4D580B36"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事業実施日</w:t>
            </w:r>
          </w:p>
        </w:tc>
        <w:tc>
          <w:tcPr>
            <w:tcW w:w="6220" w:type="dxa"/>
            <w:tcBorders>
              <w:top w:val="single" w:sz="4" w:space="0" w:color="auto"/>
              <w:left w:val="single" w:sz="4" w:space="0" w:color="auto"/>
              <w:bottom w:val="single" w:sz="4" w:space="0" w:color="auto"/>
              <w:right w:val="single" w:sz="4" w:space="0" w:color="auto"/>
            </w:tcBorders>
          </w:tcPr>
          <w:p w14:paraId="45B2E1FF"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tc>
      </w:tr>
      <w:tr w:rsidR="00953C83" w:rsidRPr="00953C83" w14:paraId="48075300" w14:textId="77777777" w:rsidTr="00273C41">
        <w:trPr>
          <w:trHeight w:val="794"/>
          <w:jc w:val="center"/>
        </w:trPr>
        <w:tc>
          <w:tcPr>
            <w:tcW w:w="2545" w:type="dxa"/>
            <w:tcBorders>
              <w:top w:val="single" w:sz="4" w:space="0" w:color="auto"/>
              <w:left w:val="single" w:sz="4" w:space="0" w:color="auto"/>
              <w:bottom w:val="single" w:sz="4" w:space="0" w:color="auto"/>
              <w:right w:val="single" w:sz="4" w:space="0" w:color="auto"/>
            </w:tcBorders>
            <w:vAlign w:val="center"/>
            <w:hideMark/>
          </w:tcPr>
          <w:p w14:paraId="380EE4D7"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pacing w:val="40"/>
                <w:kern w:val="0"/>
                <w:sz w:val="24"/>
                <w:szCs w:val="24"/>
                <w:fitText w:val="1200" w:id="1795961088"/>
              </w:rPr>
              <w:t>実施場</w:t>
            </w:r>
            <w:r w:rsidRPr="00953C83">
              <w:rPr>
                <w:rFonts w:ascii="游ゴシック" w:eastAsia="游ゴシック" w:hAnsi="游ゴシック" w:hint="eastAsia"/>
                <w:kern w:val="0"/>
                <w:sz w:val="24"/>
                <w:szCs w:val="24"/>
                <w:fitText w:val="1200" w:id="1795961088"/>
              </w:rPr>
              <w:t>所</w:t>
            </w:r>
          </w:p>
        </w:tc>
        <w:tc>
          <w:tcPr>
            <w:tcW w:w="6220" w:type="dxa"/>
            <w:tcBorders>
              <w:top w:val="single" w:sz="4" w:space="0" w:color="auto"/>
              <w:left w:val="single" w:sz="4" w:space="0" w:color="auto"/>
              <w:bottom w:val="single" w:sz="4" w:space="0" w:color="auto"/>
              <w:right w:val="single" w:sz="4" w:space="0" w:color="auto"/>
            </w:tcBorders>
          </w:tcPr>
          <w:p w14:paraId="2E6DDEC1"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tc>
      </w:tr>
      <w:tr w:rsidR="00953C83" w:rsidRPr="00953C83" w14:paraId="2A80A3D9" w14:textId="77777777" w:rsidTr="00273C41">
        <w:trPr>
          <w:trHeight w:val="794"/>
          <w:jc w:val="center"/>
        </w:trPr>
        <w:tc>
          <w:tcPr>
            <w:tcW w:w="2545" w:type="dxa"/>
            <w:tcBorders>
              <w:top w:val="single" w:sz="4" w:space="0" w:color="auto"/>
              <w:left w:val="single" w:sz="4" w:space="0" w:color="auto"/>
              <w:bottom w:val="single" w:sz="4" w:space="0" w:color="auto"/>
              <w:right w:val="single" w:sz="4" w:space="0" w:color="auto"/>
            </w:tcBorders>
            <w:vAlign w:val="center"/>
            <w:hideMark/>
          </w:tcPr>
          <w:p w14:paraId="5C080C60" w14:textId="77777777" w:rsidR="005E10F8" w:rsidRPr="00953C83" w:rsidRDefault="005E10F8" w:rsidP="00273C41">
            <w:pPr>
              <w:autoSpaceDE w:val="0"/>
              <w:autoSpaceDN w:val="0"/>
              <w:adjustRightInd w:val="0"/>
              <w:snapToGrid w:val="0"/>
              <w:spacing w:line="0" w:lineRule="atLeast"/>
              <w:jc w:val="center"/>
              <w:rPr>
                <w:rFonts w:ascii="游ゴシック" w:eastAsia="游ゴシック" w:hAnsi="游ゴシック"/>
                <w:sz w:val="24"/>
                <w:szCs w:val="24"/>
              </w:rPr>
            </w:pPr>
            <w:r w:rsidRPr="00953C83">
              <w:rPr>
                <w:rFonts w:ascii="游ゴシック" w:eastAsia="游ゴシック" w:hAnsi="游ゴシック" w:hint="eastAsia"/>
                <w:spacing w:val="40"/>
                <w:kern w:val="0"/>
                <w:sz w:val="24"/>
                <w:szCs w:val="24"/>
                <w:fitText w:val="1200" w:id="1795961089"/>
              </w:rPr>
              <w:t>参加人</w:t>
            </w:r>
            <w:r w:rsidRPr="00953C83">
              <w:rPr>
                <w:rFonts w:ascii="游ゴシック" w:eastAsia="游ゴシック" w:hAnsi="游ゴシック" w:hint="eastAsia"/>
                <w:kern w:val="0"/>
                <w:sz w:val="24"/>
                <w:szCs w:val="24"/>
                <w:fitText w:val="1200" w:id="1795961089"/>
              </w:rPr>
              <w:t>数</w:t>
            </w:r>
          </w:p>
        </w:tc>
        <w:tc>
          <w:tcPr>
            <w:tcW w:w="6220" w:type="dxa"/>
            <w:tcBorders>
              <w:top w:val="single" w:sz="4" w:space="0" w:color="auto"/>
              <w:left w:val="single" w:sz="4" w:space="0" w:color="auto"/>
              <w:bottom w:val="single" w:sz="4" w:space="0" w:color="auto"/>
              <w:right w:val="single" w:sz="4" w:space="0" w:color="auto"/>
            </w:tcBorders>
          </w:tcPr>
          <w:p w14:paraId="3BCFB5DD"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tc>
      </w:tr>
      <w:tr w:rsidR="00953C83" w:rsidRPr="00953C83" w14:paraId="3C241EF6" w14:textId="77777777" w:rsidTr="005E10F8">
        <w:trPr>
          <w:trHeight w:val="3769"/>
          <w:jc w:val="center"/>
        </w:trPr>
        <w:tc>
          <w:tcPr>
            <w:tcW w:w="2545" w:type="dxa"/>
            <w:tcBorders>
              <w:top w:val="single" w:sz="4" w:space="0" w:color="auto"/>
              <w:left w:val="single" w:sz="4" w:space="0" w:color="auto"/>
              <w:bottom w:val="single" w:sz="4" w:space="0" w:color="auto"/>
              <w:right w:val="single" w:sz="4" w:space="0" w:color="auto"/>
            </w:tcBorders>
            <w:vAlign w:val="center"/>
            <w:hideMark/>
          </w:tcPr>
          <w:p w14:paraId="241A7707"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pacing w:val="40"/>
                <w:kern w:val="0"/>
                <w:sz w:val="24"/>
                <w:szCs w:val="24"/>
                <w:fitText w:val="1200" w:id="1795961090"/>
              </w:rPr>
              <w:t>主な内</w:t>
            </w:r>
            <w:r w:rsidRPr="00953C83">
              <w:rPr>
                <w:rFonts w:ascii="游ゴシック" w:eastAsia="游ゴシック" w:hAnsi="游ゴシック" w:hint="eastAsia"/>
                <w:kern w:val="0"/>
                <w:sz w:val="24"/>
                <w:szCs w:val="24"/>
                <w:fitText w:val="1200" w:id="1795961090"/>
              </w:rPr>
              <w:t>容</w:t>
            </w:r>
          </w:p>
        </w:tc>
        <w:tc>
          <w:tcPr>
            <w:tcW w:w="6220" w:type="dxa"/>
            <w:tcBorders>
              <w:top w:val="single" w:sz="4" w:space="0" w:color="auto"/>
              <w:left w:val="single" w:sz="4" w:space="0" w:color="auto"/>
              <w:bottom w:val="single" w:sz="4" w:space="0" w:color="auto"/>
              <w:right w:val="single" w:sz="4" w:space="0" w:color="auto"/>
            </w:tcBorders>
          </w:tcPr>
          <w:p w14:paraId="26550E0D"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p w14:paraId="2808DFA4"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77786506"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60C89E33"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0B69F0A8"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7A42269C"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56D016BF"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080582C5"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567669D3"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17C6AE94"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tc>
      </w:tr>
    </w:tbl>
    <w:p w14:paraId="50C489E0" w14:textId="77777777" w:rsidR="005E10F8" w:rsidRPr="00953C83" w:rsidRDefault="005E10F8" w:rsidP="00273C41">
      <w:pPr>
        <w:autoSpaceDE w:val="0"/>
        <w:autoSpaceDN w:val="0"/>
        <w:adjustRightInd w:val="0"/>
        <w:snapToGrid w:val="0"/>
        <w:ind w:firstLineChars="200" w:firstLine="480"/>
        <w:jc w:val="left"/>
        <w:rPr>
          <w:rFonts w:ascii="游ゴシック" w:eastAsia="游ゴシック" w:hAnsi="游ゴシック"/>
          <w:sz w:val="24"/>
          <w:szCs w:val="24"/>
        </w:rPr>
      </w:pPr>
      <w:r w:rsidRPr="00953C83">
        <w:rPr>
          <w:rFonts w:ascii="游ゴシック" w:eastAsia="游ゴシック" w:hAnsi="游ゴシック" w:hint="eastAsia"/>
          <w:sz w:val="24"/>
          <w:szCs w:val="24"/>
        </w:rPr>
        <w:t>※助成金交付額に係る領収書（原本）を添えて申請してください。</w:t>
      </w:r>
    </w:p>
    <w:p w14:paraId="1EEA2D4B" w14:textId="77777777" w:rsidR="00E04797" w:rsidRPr="00953C83" w:rsidRDefault="00E04797" w:rsidP="00273C41">
      <w:pPr>
        <w:autoSpaceDE w:val="0"/>
        <w:autoSpaceDN w:val="0"/>
        <w:adjustRightInd w:val="0"/>
        <w:snapToGrid w:val="0"/>
        <w:ind w:firstLineChars="200" w:firstLine="480"/>
        <w:jc w:val="left"/>
        <w:rPr>
          <w:rFonts w:ascii="游ゴシック" w:eastAsia="游ゴシック" w:hAnsi="游ゴシック"/>
          <w:sz w:val="24"/>
          <w:szCs w:val="24"/>
        </w:rPr>
      </w:pPr>
      <w:r w:rsidRPr="00953C83">
        <w:rPr>
          <w:rFonts w:ascii="游ゴシック" w:eastAsia="游ゴシック" w:hAnsi="游ゴシック" w:hint="eastAsia"/>
          <w:sz w:val="24"/>
          <w:szCs w:val="24"/>
        </w:rPr>
        <w:t>※領収書の宛名は、区及び市民協働組織（団体名）でご提出ください。</w:t>
      </w:r>
    </w:p>
    <w:p w14:paraId="18D864B3" w14:textId="77777777" w:rsidR="00E04797" w:rsidRPr="00953C83" w:rsidRDefault="00E04797" w:rsidP="00273C41">
      <w:pPr>
        <w:autoSpaceDE w:val="0"/>
        <w:autoSpaceDN w:val="0"/>
        <w:adjustRightInd w:val="0"/>
        <w:snapToGrid w:val="0"/>
        <w:ind w:firstLineChars="200" w:firstLine="480"/>
        <w:jc w:val="left"/>
        <w:rPr>
          <w:rFonts w:ascii="游ゴシック" w:eastAsia="游ゴシック" w:hAnsi="游ゴシック"/>
          <w:sz w:val="24"/>
          <w:szCs w:val="24"/>
        </w:rPr>
      </w:pPr>
    </w:p>
    <w:p w14:paraId="409BE152" w14:textId="77777777" w:rsidR="00C6443D" w:rsidRPr="00953C83" w:rsidRDefault="00E67CB5" w:rsidP="00273C41">
      <w:pPr>
        <w:autoSpaceDE w:val="0"/>
        <w:autoSpaceDN w:val="0"/>
        <w:adjustRightInd w:val="0"/>
        <w:snapToGrid w:val="0"/>
        <w:jc w:val="left"/>
        <w:rPr>
          <w:rFonts w:ascii="游ゴシック" w:eastAsia="游ゴシック" w:hAnsi="游ゴシック"/>
          <w:sz w:val="24"/>
          <w:szCs w:val="24"/>
        </w:rPr>
      </w:pPr>
      <w:r w:rsidRPr="00953C83">
        <w:rPr>
          <w:rFonts w:ascii="游ゴシック" w:eastAsia="游ゴシック" w:hAnsi="游ゴシック" w:hint="eastAsia"/>
          <w:sz w:val="24"/>
          <w:szCs w:val="24"/>
        </w:rPr>
        <w:lastRenderedPageBreak/>
        <w:t>第</w:t>
      </w:r>
      <w:r w:rsidR="00214636" w:rsidRPr="00953C83">
        <w:rPr>
          <w:rFonts w:ascii="游ゴシック" w:eastAsia="游ゴシック" w:hAnsi="游ゴシック" w:hint="eastAsia"/>
          <w:sz w:val="24"/>
          <w:szCs w:val="24"/>
        </w:rPr>
        <w:t>２</w:t>
      </w:r>
      <w:r w:rsidR="00C6443D" w:rsidRPr="00953C83">
        <w:rPr>
          <w:rFonts w:ascii="游ゴシック" w:eastAsia="游ゴシック" w:hAnsi="游ゴシック" w:hint="eastAsia"/>
          <w:sz w:val="24"/>
          <w:szCs w:val="24"/>
        </w:rPr>
        <w:t>号様式</w:t>
      </w:r>
    </w:p>
    <w:p w14:paraId="371FECC4" w14:textId="77777777" w:rsidR="00214636" w:rsidRPr="00953C83" w:rsidRDefault="005E10F8" w:rsidP="00C6443D">
      <w:pPr>
        <w:autoSpaceDE w:val="0"/>
        <w:autoSpaceDN w:val="0"/>
        <w:adjustRightInd w:val="0"/>
        <w:snapToGrid w:val="0"/>
        <w:jc w:val="right"/>
        <w:rPr>
          <w:rFonts w:ascii="游ゴシック" w:eastAsia="游ゴシック" w:hAnsi="游ゴシック"/>
          <w:sz w:val="24"/>
          <w:szCs w:val="24"/>
        </w:rPr>
      </w:pPr>
      <w:r w:rsidRPr="00953C83">
        <w:rPr>
          <w:rFonts w:ascii="游ゴシック" w:eastAsia="游ゴシック" w:hAnsi="游ゴシック" w:hint="eastAsia"/>
          <w:sz w:val="24"/>
          <w:szCs w:val="24"/>
        </w:rPr>
        <w:t xml:space="preserve">　　　　　　　　　　　　　　　　　　　　　　　　　年　　　月　　　日</w:t>
      </w:r>
    </w:p>
    <w:p w14:paraId="5ECAFD35"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p w14:paraId="2C60CA93" w14:textId="77777777" w:rsidR="00214636" w:rsidRPr="00953C83" w:rsidRDefault="00CA79B9"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地域福祉事業助成金</w:t>
      </w:r>
      <w:r w:rsidR="00214636" w:rsidRPr="00953C83">
        <w:rPr>
          <w:rFonts w:ascii="游ゴシック" w:eastAsia="游ゴシック" w:hAnsi="游ゴシック" w:hint="eastAsia"/>
          <w:sz w:val="24"/>
          <w:szCs w:val="24"/>
        </w:rPr>
        <w:t>交付決定通知書</w:t>
      </w:r>
    </w:p>
    <w:p w14:paraId="18482798" w14:textId="77777777" w:rsidR="00CA79B9" w:rsidRPr="00953C83" w:rsidRDefault="00CA79B9" w:rsidP="00273C41">
      <w:pPr>
        <w:autoSpaceDE w:val="0"/>
        <w:autoSpaceDN w:val="0"/>
        <w:adjustRightInd w:val="0"/>
        <w:snapToGrid w:val="0"/>
        <w:spacing w:line="0" w:lineRule="atLeast"/>
        <w:jc w:val="left"/>
        <w:rPr>
          <w:rFonts w:ascii="游ゴシック" w:eastAsia="游ゴシック" w:hAnsi="游ゴシック"/>
          <w:sz w:val="24"/>
          <w:szCs w:val="24"/>
        </w:rPr>
      </w:pPr>
    </w:p>
    <w:p w14:paraId="2323C2EB"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p>
    <w:p w14:paraId="2DF97CE6" w14:textId="77777777" w:rsidR="00273C41" w:rsidRPr="00953C83" w:rsidRDefault="00273C41" w:rsidP="00273C41">
      <w:pPr>
        <w:autoSpaceDE w:val="0"/>
        <w:autoSpaceDN w:val="0"/>
        <w:adjustRightInd w:val="0"/>
        <w:snapToGrid w:val="0"/>
        <w:spacing w:line="0" w:lineRule="atLeast"/>
        <w:ind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区名（団体名）</w:t>
      </w:r>
    </w:p>
    <w:p w14:paraId="573960FD" w14:textId="77777777" w:rsidR="00214636" w:rsidRPr="00953C83" w:rsidRDefault="00273C41" w:rsidP="00273C41">
      <w:pPr>
        <w:autoSpaceDE w:val="0"/>
        <w:autoSpaceDN w:val="0"/>
        <w:adjustRightInd w:val="0"/>
        <w:snapToGrid w:val="0"/>
        <w:spacing w:line="0" w:lineRule="atLeast"/>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区長名（団体代表名）</w:t>
      </w:r>
      <w:r w:rsidR="00214636" w:rsidRPr="00953C83">
        <w:rPr>
          <w:rFonts w:ascii="游ゴシック" w:eastAsia="游ゴシック" w:hAnsi="游ゴシック"/>
          <w:sz w:val="24"/>
          <w:szCs w:val="24"/>
        </w:rPr>
        <w:t xml:space="preserve"> </w:t>
      </w:r>
      <w:r w:rsidR="0086520A" w:rsidRPr="00953C83">
        <w:rPr>
          <w:rFonts w:ascii="游ゴシック" w:eastAsia="游ゴシック" w:hAnsi="游ゴシック" w:hint="eastAsia"/>
          <w:sz w:val="24"/>
          <w:szCs w:val="24"/>
        </w:rPr>
        <w:t xml:space="preserve">　　　　　　　　　</w:t>
      </w:r>
      <w:r w:rsidR="00214636" w:rsidRPr="00953C83">
        <w:rPr>
          <w:rFonts w:ascii="游ゴシック" w:eastAsia="游ゴシック" w:hAnsi="游ゴシック"/>
          <w:sz w:val="24"/>
          <w:szCs w:val="24"/>
        </w:rPr>
        <w:t>様</w:t>
      </w:r>
    </w:p>
    <w:p w14:paraId="4F4AB728" w14:textId="77777777" w:rsidR="00273C41" w:rsidRPr="00953C83" w:rsidRDefault="00273C41" w:rsidP="00273C41">
      <w:pPr>
        <w:autoSpaceDE w:val="0"/>
        <w:autoSpaceDN w:val="0"/>
        <w:adjustRightInd w:val="0"/>
        <w:snapToGrid w:val="0"/>
        <w:spacing w:line="0" w:lineRule="atLeast"/>
        <w:jc w:val="left"/>
        <w:rPr>
          <w:rFonts w:ascii="游ゴシック" w:eastAsia="游ゴシック" w:hAnsi="游ゴシック"/>
          <w:sz w:val="24"/>
          <w:szCs w:val="24"/>
        </w:rPr>
      </w:pPr>
    </w:p>
    <w:p w14:paraId="00614CEE" w14:textId="77777777" w:rsidR="00CA79B9" w:rsidRPr="00953C83" w:rsidRDefault="00CA79B9" w:rsidP="00273C41">
      <w:pPr>
        <w:autoSpaceDE w:val="0"/>
        <w:autoSpaceDN w:val="0"/>
        <w:adjustRightInd w:val="0"/>
        <w:snapToGrid w:val="0"/>
        <w:spacing w:line="0" w:lineRule="atLeast"/>
        <w:jc w:val="left"/>
        <w:rPr>
          <w:rFonts w:ascii="游ゴシック" w:eastAsia="游ゴシック" w:hAnsi="游ゴシック"/>
          <w:sz w:val="24"/>
          <w:szCs w:val="24"/>
        </w:rPr>
      </w:pPr>
    </w:p>
    <w:p w14:paraId="2FD1004F" w14:textId="77777777" w:rsidR="00214636" w:rsidRPr="00953C83" w:rsidRDefault="00214636" w:rsidP="00273C41">
      <w:pPr>
        <w:autoSpaceDE w:val="0"/>
        <w:autoSpaceDN w:val="0"/>
        <w:adjustRightInd w:val="0"/>
        <w:snapToGrid w:val="0"/>
        <w:spacing w:line="0" w:lineRule="atLeast"/>
        <w:ind w:leftChars="2092" w:left="4393" w:firstLineChars="400" w:firstLine="960"/>
        <w:jc w:val="left"/>
        <w:rPr>
          <w:rFonts w:ascii="游ゴシック" w:eastAsia="游ゴシック" w:hAnsi="游ゴシック"/>
          <w:sz w:val="24"/>
          <w:szCs w:val="24"/>
        </w:rPr>
      </w:pPr>
      <w:r w:rsidRPr="00953C83">
        <w:rPr>
          <w:rFonts w:ascii="游ゴシック" w:eastAsia="游ゴシック" w:hAnsi="游ゴシック" w:hint="eastAsia"/>
          <w:sz w:val="24"/>
          <w:szCs w:val="24"/>
        </w:rPr>
        <w:t>社会福祉法人</w:t>
      </w:r>
      <w:r w:rsidRPr="00953C83">
        <w:rPr>
          <w:rFonts w:ascii="游ゴシック" w:eastAsia="游ゴシック" w:hAnsi="游ゴシック"/>
          <w:sz w:val="24"/>
          <w:szCs w:val="24"/>
        </w:rPr>
        <w:t xml:space="preserve"> 日進市社会福祉協議会</w:t>
      </w:r>
    </w:p>
    <w:p w14:paraId="000592DF" w14:textId="77777777" w:rsidR="00214636" w:rsidRPr="00953C83" w:rsidRDefault="00214636" w:rsidP="00273C41">
      <w:pPr>
        <w:autoSpaceDE w:val="0"/>
        <w:autoSpaceDN w:val="0"/>
        <w:adjustRightInd w:val="0"/>
        <w:snapToGrid w:val="0"/>
        <w:spacing w:line="0" w:lineRule="atLeast"/>
        <w:ind w:leftChars="2092" w:left="4393" w:firstLineChars="700" w:firstLine="1680"/>
        <w:jc w:val="left"/>
        <w:rPr>
          <w:rFonts w:ascii="游ゴシック" w:eastAsia="游ゴシック" w:hAnsi="游ゴシック"/>
          <w:sz w:val="24"/>
          <w:szCs w:val="24"/>
        </w:rPr>
      </w:pPr>
      <w:r w:rsidRPr="00953C83">
        <w:rPr>
          <w:rFonts w:ascii="游ゴシック" w:eastAsia="游ゴシック" w:hAnsi="游ゴシック" w:hint="eastAsia"/>
          <w:sz w:val="24"/>
          <w:szCs w:val="24"/>
        </w:rPr>
        <w:t>会</w:t>
      </w:r>
      <w:r w:rsidRPr="00953C83">
        <w:rPr>
          <w:rFonts w:ascii="游ゴシック" w:eastAsia="游ゴシック" w:hAnsi="游ゴシック"/>
          <w:sz w:val="24"/>
          <w:szCs w:val="24"/>
        </w:rPr>
        <w:t xml:space="preserve"> 長 </w:t>
      </w:r>
      <w:r w:rsidR="0086520A" w:rsidRPr="00953C83">
        <w:rPr>
          <w:rFonts w:ascii="游ゴシック" w:eastAsia="游ゴシック" w:hAnsi="游ゴシック" w:hint="eastAsia"/>
          <w:sz w:val="24"/>
          <w:szCs w:val="24"/>
        </w:rPr>
        <w:t xml:space="preserve">　　　　　　　　　</w:t>
      </w:r>
      <w:r w:rsidRPr="00953C83">
        <w:rPr>
          <w:rFonts w:ascii="游ゴシック" w:eastAsia="游ゴシック" w:hAnsi="游ゴシック"/>
          <w:sz w:val="24"/>
          <w:szCs w:val="24"/>
        </w:rPr>
        <w:t>印</w:t>
      </w:r>
    </w:p>
    <w:p w14:paraId="70E03167" w14:textId="77777777" w:rsidR="0086520A" w:rsidRPr="00953C83" w:rsidRDefault="0086520A" w:rsidP="00273C41">
      <w:pPr>
        <w:autoSpaceDE w:val="0"/>
        <w:autoSpaceDN w:val="0"/>
        <w:adjustRightInd w:val="0"/>
        <w:snapToGrid w:val="0"/>
        <w:spacing w:line="0" w:lineRule="atLeast"/>
        <w:ind w:leftChars="2092" w:left="4393" w:firstLineChars="200" w:firstLine="480"/>
        <w:jc w:val="left"/>
        <w:rPr>
          <w:rFonts w:ascii="游ゴシック" w:eastAsia="游ゴシック" w:hAnsi="游ゴシック"/>
          <w:sz w:val="24"/>
          <w:szCs w:val="24"/>
        </w:rPr>
      </w:pPr>
    </w:p>
    <w:p w14:paraId="63D425B1" w14:textId="77777777" w:rsidR="0086520A" w:rsidRPr="00953C83" w:rsidRDefault="0086520A" w:rsidP="00273C41">
      <w:pPr>
        <w:autoSpaceDE w:val="0"/>
        <w:autoSpaceDN w:val="0"/>
        <w:adjustRightInd w:val="0"/>
        <w:snapToGrid w:val="0"/>
        <w:spacing w:line="0" w:lineRule="atLeast"/>
        <w:ind w:leftChars="2092" w:left="4393" w:firstLineChars="200" w:firstLine="480"/>
        <w:jc w:val="left"/>
        <w:rPr>
          <w:rFonts w:ascii="游ゴシック" w:eastAsia="游ゴシック" w:hAnsi="游ゴシック"/>
          <w:sz w:val="24"/>
          <w:szCs w:val="24"/>
        </w:rPr>
      </w:pPr>
    </w:p>
    <w:p w14:paraId="5CB6E6DE" w14:textId="77777777" w:rsidR="00273C41" w:rsidRPr="00953C83" w:rsidRDefault="00273C41" w:rsidP="00273C41">
      <w:pPr>
        <w:autoSpaceDE w:val="0"/>
        <w:autoSpaceDN w:val="0"/>
        <w:adjustRightInd w:val="0"/>
        <w:snapToGrid w:val="0"/>
        <w:spacing w:line="0" w:lineRule="atLeast"/>
        <w:ind w:leftChars="2092" w:left="4393" w:firstLineChars="200" w:firstLine="480"/>
        <w:jc w:val="left"/>
        <w:rPr>
          <w:rFonts w:ascii="游ゴシック" w:eastAsia="游ゴシック" w:hAnsi="游ゴシック"/>
          <w:sz w:val="24"/>
          <w:szCs w:val="24"/>
        </w:rPr>
      </w:pPr>
    </w:p>
    <w:p w14:paraId="6FC3BE3E" w14:textId="77777777" w:rsidR="00214636" w:rsidRPr="00953C83" w:rsidRDefault="008F524F" w:rsidP="008F524F">
      <w:pPr>
        <w:autoSpaceDE w:val="0"/>
        <w:autoSpaceDN w:val="0"/>
        <w:adjustRightInd w:val="0"/>
        <w:snapToGrid w:val="0"/>
        <w:spacing w:line="0" w:lineRule="atLeast"/>
        <w:ind w:firstLineChars="200" w:firstLine="480"/>
        <w:jc w:val="left"/>
        <w:rPr>
          <w:rFonts w:ascii="游ゴシック" w:eastAsia="游ゴシック" w:hAnsi="游ゴシック"/>
          <w:sz w:val="24"/>
          <w:szCs w:val="24"/>
        </w:rPr>
      </w:pPr>
      <w:r w:rsidRPr="00953C83">
        <w:rPr>
          <w:rFonts w:ascii="游ゴシック" w:eastAsia="游ゴシック" w:hAnsi="游ゴシック" w:hint="eastAsia"/>
          <w:sz w:val="24"/>
          <w:szCs w:val="24"/>
        </w:rPr>
        <w:t>年　月　日付で、</w:t>
      </w:r>
      <w:r w:rsidR="00214636" w:rsidRPr="00953C83">
        <w:rPr>
          <w:rFonts w:ascii="游ゴシック" w:eastAsia="游ゴシック" w:hAnsi="游ゴシック" w:hint="eastAsia"/>
          <w:sz w:val="24"/>
          <w:szCs w:val="24"/>
        </w:rPr>
        <w:t>貴</w:t>
      </w:r>
      <w:r w:rsidRPr="00953C83">
        <w:rPr>
          <w:rFonts w:ascii="游ゴシック" w:eastAsia="游ゴシック" w:hAnsi="游ゴシック" w:hint="eastAsia"/>
          <w:sz w:val="24"/>
          <w:szCs w:val="24"/>
        </w:rPr>
        <w:t>団体</w:t>
      </w:r>
      <w:r w:rsidR="00214636" w:rsidRPr="00953C83">
        <w:rPr>
          <w:rFonts w:ascii="游ゴシック" w:eastAsia="游ゴシック" w:hAnsi="游ゴシック" w:hint="eastAsia"/>
          <w:sz w:val="24"/>
          <w:szCs w:val="24"/>
        </w:rPr>
        <w:t>から申請のあった</w:t>
      </w:r>
      <w:r w:rsidR="00ED4189" w:rsidRPr="00953C83">
        <w:rPr>
          <w:rFonts w:ascii="游ゴシック" w:eastAsia="游ゴシック" w:hAnsi="游ゴシック" w:hint="eastAsia"/>
          <w:sz w:val="24"/>
          <w:szCs w:val="24"/>
        </w:rPr>
        <w:t>地域福祉事業助成金</w:t>
      </w:r>
      <w:r w:rsidR="00214636" w:rsidRPr="00953C83">
        <w:rPr>
          <w:rFonts w:ascii="游ゴシック" w:eastAsia="游ゴシック" w:hAnsi="游ゴシック" w:hint="eastAsia"/>
          <w:sz w:val="24"/>
          <w:szCs w:val="24"/>
        </w:rPr>
        <w:t>について、下記のとおり交付決定し</w:t>
      </w:r>
      <w:r w:rsidRPr="00953C83">
        <w:rPr>
          <w:rFonts w:ascii="游ゴシック" w:eastAsia="游ゴシック" w:hAnsi="游ゴシック" w:hint="eastAsia"/>
          <w:sz w:val="24"/>
          <w:szCs w:val="24"/>
        </w:rPr>
        <w:t>ました</w:t>
      </w:r>
      <w:r w:rsidR="00214636" w:rsidRPr="00953C83">
        <w:rPr>
          <w:rFonts w:ascii="游ゴシック" w:eastAsia="游ゴシック" w:hAnsi="游ゴシック" w:hint="eastAsia"/>
          <w:sz w:val="24"/>
          <w:szCs w:val="24"/>
        </w:rPr>
        <w:t>ので通知します。</w:t>
      </w:r>
    </w:p>
    <w:p w14:paraId="43664A6F" w14:textId="77777777" w:rsidR="00214636" w:rsidRPr="00953C83" w:rsidRDefault="008F524F" w:rsidP="00273C41">
      <w:pPr>
        <w:autoSpaceDE w:val="0"/>
        <w:autoSpaceDN w:val="0"/>
        <w:adjustRightInd w:val="0"/>
        <w:snapToGrid w:val="0"/>
        <w:spacing w:line="0" w:lineRule="atLeast"/>
        <w:ind w:firstLineChars="100" w:firstLine="240"/>
        <w:jc w:val="left"/>
        <w:rPr>
          <w:rFonts w:ascii="游ゴシック" w:eastAsia="游ゴシック" w:hAnsi="游ゴシック"/>
          <w:sz w:val="24"/>
          <w:szCs w:val="24"/>
        </w:rPr>
      </w:pPr>
      <w:r w:rsidRPr="00953C83">
        <w:rPr>
          <w:rFonts w:ascii="游ゴシック" w:eastAsia="游ゴシック" w:hAnsi="游ゴシック" w:hint="eastAsia"/>
          <w:sz w:val="24"/>
          <w:szCs w:val="24"/>
        </w:rPr>
        <w:t xml:space="preserve">なお、　　</w:t>
      </w:r>
      <w:r w:rsidR="00214636" w:rsidRPr="00953C83">
        <w:rPr>
          <w:rFonts w:ascii="游ゴシック" w:eastAsia="游ゴシック" w:hAnsi="游ゴシック" w:hint="eastAsia"/>
          <w:sz w:val="24"/>
          <w:szCs w:val="24"/>
        </w:rPr>
        <w:t>年</w:t>
      </w:r>
      <w:r w:rsidRPr="00953C83">
        <w:rPr>
          <w:rFonts w:ascii="游ゴシック" w:eastAsia="游ゴシック" w:hAnsi="游ゴシック" w:hint="eastAsia"/>
          <w:sz w:val="24"/>
          <w:szCs w:val="24"/>
        </w:rPr>
        <w:t xml:space="preserve">　</w:t>
      </w:r>
      <w:r w:rsidR="00214636" w:rsidRPr="00953C83">
        <w:rPr>
          <w:rFonts w:ascii="游ゴシック" w:eastAsia="游ゴシック" w:hAnsi="游ゴシック" w:hint="eastAsia"/>
          <w:sz w:val="24"/>
          <w:szCs w:val="24"/>
        </w:rPr>
        <w:t>月</w:t>
      </w:r>
      <w:r w:rsidR="0086520A" w:rsidRPr="00953C83">
        <w:rPr>
          <w:rFonts w:ascii="游ゴシック" w:eastAsia="游ゴシック" w:hAnsi="游ゴシック" w:hint="eastAsia"/>
          <w:sz w:val="24"/>
          <w:szCs w:val="24"/>
        </w:rPr>
        <w:t xml:space="preserve">　</w:t>
      </w:r>
      <w:r w:rsidR="00214636" w:rsidRPr="00953C83">
        <w:rPr>
          <w:rFonts w:ascii="游ゴシック" w:eastAsia="游ゴシック" w:hAnsi="游ゴシック" w:hint="eastAsia"/>
          <w:sz w:val="24"/>
          <w:szCs w:val="24"/>
        </w:rPr>
        <w:t>日（</w:t>
      </w:r>
      <w:r w:rsidR="0086520A" w:rsidRPr="00953C83">
        <w:rPr>
          <w:rFonts w:ascii="游ゴシック" w:eastAsia="游ゴシック" w:hAnsi="游ゴシック" w:hint="eastAsia"/>
          <w:sz w:val="24"/>
          <w:szCs w:val="24"/>
        </w:rPr>
        <w:t xml:space="preserve">　　</w:t>
      </w:r>
      <w:r w:rsidR="00214636" w:rsidRPr="00953C83">
        <w:rPr>
          <w:rFonts w:ascii="游ゴシック" w:eastAsia="游ゴシック" w:hAnsi="游ゴシック" w:hint="eastAsia"/>
          <w:sz w:val="24"/>
          <w:szCs w:val="24"/>
        </w:rPr>
        <w:t>）までに、助成金請求書（様式３）を提出してください。</w:t>
      </w:r>
    </w:p>
    <w:p w14:paraId="46424C2E" w14:textId="77777777" w:rsidR="0086520A" w:rsidRPr="00953C83" w:rsidRDefault="0086520A" w:rsidP="00273C41">
      <w:pPr>
        <w:autoSpaceDE w:val="0"/>
        <w:autoSpaceDN w:val="0"/>
        <w:adjustRightInd w:val="0"/>
        <w:snapToGrid w:val="0"/>
        <w:spacing w:line="0" w:lineRule="atLeast"/>
        <w:ind w:firstLineChars="100" w:firstLine="240"/>
        <w:jc w:val="left"/>
        <w:rPr>
          <w:rFonts w:ascii="游ゴシック" w:eastAsia="游ゴシック" w:hAnsi="游ゴシック"/>
          <w:sz w:val="24"/>
          <w:szCs w:val="24"/>
        </w:rPr>
      </w:pPr>
    </w:p>
    <w:p w14:paraId="787161F7" w14:textId="77777777" w:rsidR="00273C41" w:rsidRPr="00953C83" w:rsidRDefault="00273C41" w:rsidP="00273C41">
      <w:pPr>
        <w:autoSpaceDE w:val="0"/>
        <w:autoSpaceDN w:val="0"/>
        <w:adjustRightInd w:val="0"/>
        <w:snapToGrid w:val="0"/>
        <w:spacing w:line="0" w:lineRule="atLeast"/>
        <w:ind w:firstLineChars="100" w:firstLine="240"/>
        <w:jc w:val="left"/>
        <w:rPr>
          <w:rFonts w:ascii="游ゴシック" w:eastAsia="游ゴシック" w:hAnsi="游ゴシック"/>
          <w:sz w:val="24"/>
          <w:szCs w:val="24"/>
        </w:rPr>
      </w:pPr>
    </w:p>
    <w:p w14:paraId="30C83818" w14:textId="77777777" w:rsidR="00214636" w:rsidRPr="00953C83" w:rsidRDefault="00214636"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記</w:t>
      </w:r>
    </w:p>
    <w:p w14:paraId="0C1CB1D6"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p>
    <w:p w14:paraId="43DF0C4C" w14:textId="77777777" w:rsidR="00214636" w:rsidRPr="00953C83" w:rsidRDefault="00214636" w:rsidP="00273C41">
      <w:pPr>
        <w:autoSpaceDE w:val="0"/>
        <w:autoSpaceDN w:val="0"/>
        <w:adjustRightInd w:val="0"/>
        <w:snapToGrid w:val="0"/>
        <w:jc w:val="center"/>
        <w:rPr>
          <w:rFonts w:ascii="游ゴシック" w:eastAsia="游ゴシック" w:hAnsi="游ゴシック"/>
          <w:sz w:val="28"/>
          <w:szCs w:val="24"/>
          <w:u w:val="thick"/>
        </w:rPr>
      </w:pPr>
      <w:r w:rsidRPr="00953C83">
        <w:rPr>
          <w:rFonts w:ascii="游ゴシック" w:eastAsia="游ゴシック" w:hAnsi="游ゴシック" w:hint="eastAsia"/>
          <w:sz w:val="28"/>
          <w:szCs w:val="24"/>
          <w:u w:val="thick"/>
        </w:rPr>
        <w:t>助成金交付決定金額</w:t>
      </w:r>
      <w:r w:rsidR="00CA79B9" w:rsidRPr="00953C83">
        <w:rPr>
          <w:rFonts w:ascii="游ゴシック" w:eastAsia="游ゴシック" w:hAnsi="游ゴシック" w:hint="eastAsia"/>
          <w:sz w:val="28"/>
          <w:szCs w:val="24"/>
          <w:u w:val="thick"/>
        </w:rPr>
        <w:t xml:space="preserve">　　　　　　　</w:t>
      </w:r>
      <w:r w:rsidR="0086520A" w:rsidRPr="00953C83">
        <w:rPr>
          <w:rFonts w:ascii="游ゴシック" w:eastAsia="游ゴシック" w:hAnsi="游ゴシック" w:hint="eastAsia"/>
          <w:sz w:val="28"/>
          <w:szCs w:val="24"/>
          <w:u w:val="thick"/>
        </w:rPr>
        <w:t xml:space="preserve">　　　　</w:t>
      </w:r>
      <w:r w:rsidRPr="00953C83">
        <w:rPr>
          <w:rFonts w:ascii="游ゴシック" w:eastAsia="游ゴシック" w:hAnsi="游ゴシック"/>
          <w:sz w:val="28"/>
          <w:szCs w:val="24"/>
          <w:u w:val="thick"/>
        </w:rPr>
        <w:t>円</w:t>
      </w:r>
    </w:p>
    <w:p w14:paraId="5EE7AA3B" w14:textId="77777777" w:rsidR="00214636" w:rsidRPr="00953C83" w:rsidRDefault="00214636" w:rsidP="00273C41">
      <w:pPr>
        <w:widowControl/>
        <w:snapToGrid w:val="0"/>
        <w:jc w:val="left"/>
        <w:rPr>
          <w:rFonts w:ascii="游ゴシック" w:eastAsia="游ゴシック" w:hAnsi="游ゴシック"/>
          <w:sz w:val="24"/>
          <w:szCs w:val="24"/>
        </w:rPr>
      </w:pPr>
      <w:r w:rsidRPr="00953C83">
        <w:rPr>
          <w:rFonts w:ascii="游ゴシック" w:eastAsia="游ゴシック" w:hAnsi="游ゴシック"/>
          <w:sz w:val="24"/>
          <w:szCs w:val="24"/>
        </w:rPr>
        <w:br w:type="page"/>
      </w:r>
    </w:p>
    <w:p w14:paraId="787A857A" w14:textId="77777777" w:rsidR="00C6443D" w:rsidRPr="00953C83" w:rsidRDefault="00E67CB5" w:rsidP="00273C41">
      <w:pPr>
        <w:autoSpaceDE w:val="0"/>
        <w:autoSpaceDN w:val="0"/>
        <w:adjustRightInd w:val="0"/>
        <w:snapToGrid w:val="0"/>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lastRenderedPageBreak/>
        <w:t>第</w:t>
      </w:r>
      <w:r w:rsidR="00214636" w:rsidRPr="00953C83">
        <w:rPr>
          <w:rFonts w:ascii="游ゴシック" w:eastAsia="游ゴシック" w:hAnsi="游ゴシック" w:cs="ＭＳ 明朝" w:hint="eastAsia"/>
          <w:kern w:val="0"/>
          <w:sz w:val="24"/>
          <w:szCs w:val="24"/>
        </w:rPr>
        <w:t>３</w:t>
      </w:r>
      <w:r w:rsidR="00C6443D" w:rsidRPr="00953C83">
        <w:rPr>
          <w:rFonts w:ascii="游ゴシック" w:eastAsia="游ゴシック" w:hAnsi="游ゴシック" w:cs="ＭＳ 明朝" w:hint="eastAsia"/>
          <w:kern w:val="0"/>
          <w:sz w:val="24"/>
          <w:szCs w:val="24"/>
        </w:rPr>
        <w:t>号様式</w:t>
      </w:r>
    </w:p>
    <w:p w14:paraId="0F5F96AE" w14:textId="77777777" w:rsidR="00214636" w:rsidRPr="00953C83" w:rsidRDefault="00214636" w:rsidP="00C6443D">
      <w:pPr>
        <w:autoSpaceDE w:val="0"/>
        <w:autoSpaceDN w:val="0"/>
        <w:adjustRightInd w:val="0"/>
        <w:snapToGrid w:val="0"/>
        <w:jc w:val="right"/>
        <w:rPr>
          <w:rFonts w:ascii="游ゴシック" w:eastAsia="游ゴシック" w:hAnsi="游ゴシック" w:cs="ＭＳ 明朝"/>
          <w:kern w:val="0"/>
          <w:sz w:val="24"/>
          <w:szCs w:val="24"/>
        </w:rPr>
      </w:pPr>
      <w:r w:rsidRPr="00953C83">
        <w:rPr>
          <w:rFonts w:ascii="游ゴシック" w:eastAsia="游ゴシック" w:hAnsi="游ゴシック" w:cs="ＭＳ 明朝"/>
          <w:kern w:val="0"/>
          <w:sz w:val="24"/>
          <w:szCs w:val="24"/>
        </w:rPr>
        <w:t xml:space="preserve"> </w:t>
      </w:r>
      <w:r w:rsidR="005E10F8" w:rsidRPr="00953C83">
        <w:rPr>
          <w:rFonts w:ascii="游ゴシック" w:eastAsia="游ゴシック" w:hAnsi="游ゴシック" w:cs="ＭＳ 明朝" w:hint="eastAsia"/>
          <w:kern w:val="0"/>
          <w:sz w:val="24"/>
          <w:szCs w:val="24"/>
        </w:rPr>
        <w:t xml:space="preserve">　　　　　　　　　　　　　　　　　　　　　　　　　　　　年　　　月　　　日</w:t>
      </w:r>
    </w:p>
    <w:p w14:paraId="61244057" w14:textId="77777777" w:rsidR="005E10F8" w:rsidRPr="00953C83" w:rsidRDefault="005E10F8" w:rsidP="00273C41">
      <w:pPr>
        <w:autoSpaceDE w:val="0"/>
        <w:autoSpaceDN w:val="0"/>
        <w:adjustRightInd w:val="0"/>
        <w:snapToGrid w:val="0"/>
        <w:jc w:val="center"/>
        <w:rPr>
          <w:rFonts w:ascii="游ゴシック" w:eastAsia="游ゴシック" w:hAnsi="游ゴシック" w:cs="ＭＳ 明朝"/>
          <w:kern w:val="0"/>
          <w:sz w:val="24"/>
          <w:szCs w:val="24"/>
        </w:rPr>
      </w:pPr>
    </w:p>
    <w:p w14:paraId="46C52D1C" w14:textId="77777777" w:rsidR="00273C41" w:rsidRPr="00953C83" w:rsidRDefault="00273C41" w:rsidP="00273C41">
      <w:pPr>
        <w:autoSpaceDE w:val="0"/>
        <w:autoSpaceDN w:val="0"/>
        <w:adjustRightInd w:val="0"/>
        <w:snapToGrid w:val="0"/>
        <w:jc w:val="center"/>
        <w:rPr>
          <w:rFonts w:ascii="游ゴシック" w:eastAsia="游ゴシック" w:hAnsi="游ゴシック" w:cs="ＭＳ 明朝"/>
          <w:kern w:val="0"/>
          <w:sz w:val="24"/>
          <w:szCs w:val="24"/>
        </w:rPr>
      </w:pPr>
    </w:p>
    <w:p w14:paraId="15606D68" w14:textId="77777777" w:rsidR="00214636" w:rsidRPr="00953C83" w:rsidRDefault="00CA79B9"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地域福祉事業助成金</w:t>
      </w:r>
      <w:r w:rsidR="00214636" w:rsidRPr="00953C83">
        <w:rPr>
          <w:rFonts w:ascii="游ゴシック" w:eastAsia="游ゴシック" w:hAnsi="游ゴシック" w:cs="ＭＳ 明朝" w:hint="eastAsia"/>
          <w:kern w:val="0"/>
          <w:sz w:val="24"/>
          <w:szCs w:val="24"/>
        </w:rPr>
        <w:t>請求書</w:t>
      </w:r>
    </w:p>
    <w:p w14:paraId="2F51E747" w14:textId="77777777" w:rsidR="00CA79B9" w:rsidRPr="00953C83" w:rsidRDefault="00CA79B9"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p>
    <w:p w14:paraId="742266FB"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p>
    <w:p w14:paraId="66D5A35E" w14:textId="77777777" w:rsidR="00214636" w:rsidRPr="00953C83" w:rsidRDefault="00214636"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社会福祉法人</w:t>
      </w:r>
      <w:r w:rsidRPr="00953C83">
        <w:rPr>
          <w:rFonts w:ascii="游ゴシック" w:eastAsia="游ゴシック" w:hAnsi="游ゴシック" w:cs="ＭＳ 明朝"/>
          <w:kern w:val="0"/>
          <w:sz w:val="24"/>
          <w:szCs w:val="24"/>
        </w:rPr>
        <w:t xml:space="preserve"> </w:t>
      </w:r>
      <w:r w:rsidRPr="00953C83">
        <w:rPr>
          <w:rFonts w:ascii="游ゴシック" w:eastAsia="游ゴシック" w:hAnsi="游ゴシック" w:cs="ＭＳ 明朝" w:hint="eastAsia"/>
          <w:kern w:val="0"/>
          <w:sz w:val="24"/>
          <w:szCs w:val="24"/>
        </w:rPr>
        <w:t>日進市社会福祉協議会</w:t>
      </w:r>
      <w:r w:rsidRPr="00953C83">
        <w:rPr>
          <w:rFonts w:ascii="游ゴシック" w:eastAsia="游ゴシック" w:hAnsi="游ゴシック" w:cs="ＭＳ 明朝"/>
          <w:kern w:val="0"/>
          <w:sz w:val="24"/>
          <w:szCs w:val="24"/>
        </w:rPr>
        <w:t xml:space="preserve"> </w:t>
      </w:r>
    </w:p>
    <w:p w14:paraId="2CE9347A" w14:textId="77777777" w:rsidR="00214636" w:rsidRPr="00953C83" w:rsidRDefault="00214636"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会</w:t>
      </w:r>
      <w:r w:rsidRPr="00953C83">
        <w:rPr>
          <w:rFonts w:ascii="游ゴシック" w:eastAsia="游ゴシック" w:hAnsi="游ゴシック" w:cs="ＭＳ 明朝"/>
          <w:kern w:val="0"/>
          <w:sz w:val="24"/>
          <w:szCs w:val="24"/>
        </w:rPr>
        <w:t xml:space="preserve"> </w:t>
      </w:r>
      <w:r w:rsidRPr="00953C83">
        <w:rPr>
          <w:rFonts w:ascii="游ゴシック" w:eastAsia="游ゴシック" w:hAnsi="游ゴシック" w:cs="ＭＳ 明朝" w:hint="eastAsia"/>
          <w:kern w:val="0"/>
          <w:sz w:val="24"/>
          <w:szCs w:val="24"/>
        </w:rPr>
        <w:t>長</w:t>
      </w:r>
      <w:r w:rsidRPr="00953C83">
        <w:rPr>
          <w:rFonts w:ascii="游ゴシック" w:eastAsia="游ゴシック" w:hAnsi="游ゴシック" w:cs="ＭＳ 明朝"/>
          <w:kern w:val="0"/>
          <w:sz w:val="24"/>
          <w:szCs w:val="24"/>
        </w:rPr>
        <w:t xml:space="preserve"> </w:t>
      </w:r>
      <w:r w:rsidR="00514914" w:rsidRPr="00953C83">
        <w:rPr>
          <w:rFonts w:ascii="游ゴシック" w:eastAsia="游ゴシック" w:hAnsi="游ゴシック" w:cs="ＭＳ 明朝" w:hint="eastAsia"/>
          <w:kern w:val="0"/>
          <w:sz w:val="24"/>
          <w:szCs w:val="24"/>
        </w:rPr>
        <w:t xml:space="preserve">　　　　　　　　　　</w:t>
      </w:r>
      <w:r w:rsidRPr="00953C83">
        <w:rPr>
          <w:rFonts w:ascii="游ゴシック" w:eastAsia="游ゴシック" w:hAnsi="游ゴシック" w:cs="ＭＳ 明朝" w:hint="eastAsia"/>
          <w:kern w:val="0"/>
          <w:sz w:val="24"/>
          <w:szCs w:val="24"/>
        </w:rPr>
        <w:t>様</w:t>
      </w:r>
      <w:r w:rsidRPr="00953C83">
        <w:rPr>
          <w:rFonts w:ascii="游ゴシック" w:eastAsia="游ゴシック" w:hAnsi="游ゴシック" w:cs="ＭＳ 明朝"/>
          <w:kern w:val="0"/>
          <w:sz w:val="24"/>
          <w:szCs w:val="24"/>
        </w:rPr>
        <w:t xml:space="preserve"> </w:t>
      </w:r>
    </w:p>
    <w:p w14:paraId="098EF24F" w14:textId="77777777" w:rsidR="00CA79B9" w:rsidRPr="00953C83" w:rsidRDefault="00CA79B9"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p>
    <w:p w14:paraId="4BF266D6" w14:textId="77777777" w:rsidR="00273C41" w:rsidRPr="00953C83" w:rsidRDefault="00273C41" w:rsidP="00273C41">
      <w:pPr>
        <w:autoSpaceDE w:val="0"/>
        <w:autoSpaceDN w:val="0"/>
        <w:adjustRightInd w:val="0"/>
        <w:snapToGrid w:val="0"/>
        <w:spacing w:line="0" w:lineRule="atLeast"/>
        <w:ind w:leftChars="2295" w:left="4819"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区名（団体名）</w:t>
      </w:r>
    </w:p>
    <w:p w14:paraId="2D600B0A" w14:textId="77777777" w:rsidR="00273C41" w:rsidRPr="00953C83" w:rsidRDefault="00273C41" w:rsidP="00273C41">
      <w:pPr>
        <w:autoSpaceDE w:val="0"/>
        <w:autoSpaceDN w:val="0"/>
        <w:adjustRightInd w:val="0"/>
        <w:snapToGrid w:val="0"/>
        <w:spacing w:line="0" w:lineRule="atLeast"/>
        <w:ind w:leftChars="2295" w:left="4819"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区長名（団体代表名）　　　　　　　　印</w:t>
      </w:r>
    </w:p>
    <w:p w14:paraId="58945CAB" w14:textId="77777777" w:rsidR="00514914" w:rsidRPr="00953C83" w:rsidRDefault="00514914" w:rsidP="00273C41">
      <w:pPr>
        <w:autoSpaceDE w:val="0"/>
        <w:autoSpaceDN w:val="0"/>
        <w:adjustRightInd w:val="0"/>
        <w:snapToGrid w:val="0"/>
        <w:ind w:leftChars="2362" w:left="4960"/>
        <w:jc w:val="left"/>
        <w:rPr>
          <w:rFonts w:ascii="游ゴシック" w:eastAsia="游ゴシック" w:hAnsi="游ゴシック" w:cs="ＭＳ 明朝"/>
          <w:kern w:val="0"/>
          <w:sz w:val="24"/>
          <w:szCs w:val="24"/>
        </w:rPr>
      </w:pPr>
    </w:p>
    <w:p w14:paraId="4EB3E463" w14:textId="77777777" w:rsidR="00273C41" w:rsidRPr="00953C83" w:rsidRDefault="00273C41" w:rsidP="00273C41">
      <w:pPr>
        <w:autoSpaceDE w:val="0"/>
        <w:autoSpaceDN w:val="0"/>
        <w:adjustRightInd w:val="0"/>
        <w:snapToGrid w:val="0"/>
        <w:ind w:leftChars="2362" w:left="4960"/>
        <w:jc w:val="left"/>
        <w:rPr>
          <w:rFonts w:ascii="游ゴシック" w:eastAsia="游ゴシック" w:hAnsi="游ゴシック" w:cs="ＭＳ 明朝"/>
          <w:kern w:val="0"/>
          <w:sz w:val="24"/>
          <w:szCs w:val="24"/>
        </w:rPr>
      </w:pPr>
    </w:p>
    <w:p w14:paraId="664D82C1" w14:textId="77777777" w:rsidR="005E10F8" w:rsidRPr="00953C83" w:rsidRDefault="00214636" w:rsidP="00273C41">
      <w:pPr>
        <w:autoSpaceDE w:val="0"/>
        <w:autoSpaceDN w:val="0"/>
        <w:adjustRightInd w:val="0"/>
        <w:snapToGrid w:val="0"/>
        <w:spacing w:line="0" w:lineRule="atLeast"/>
        <w:ind w:firstLineChars="200" w:firstLine="480"/>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貴会から交付決定通知のあった</w:t>
      </w:r>
      <w:r w:rsidR="00ED4189" w:rsidRPr="00953C83">
        <w:rPr>
          <w:rFonts w:ascii="游ゴシック" w:eastAsia="游ゴシック" w:hAnsi="游ゴシック" w:cs="ＭＳ 明朝" w:hint="eastAsia"/>
          <w:kern w:val="0"/>
          <w:sz w:val="24"/>
          <w:szCs w:val="24"/>
        </w:rPr>
        <w:t>地域福祉事業助成金</w:t>
      </w:r>
      <w:r w:rsidRPr="00953C83">
        <w:rPr>
          <w:rFonts w:ascii="游ゴシック" w:eastAsia="游ゴシック" w:hAnsi="游ゴシック" w:cs="ＭＳ 明朝" w:hint="eastAsia"/>
          <w:kern w:val="0"/>
          <w:sz w:val="24"/>
          <w:szCs w:val="24"/>
        </w:rPr>
        <w:t>について、下記のとおり請求</w:t>
      </w:r>
    </w:p>
    <w:p w14:paraId="469E0951" w14:textId="77777777" w:rsidR="00214636" w:rsidRPr="00953C83" w:rsidRDefault="00214636" w:rsidP="00273C41">
      <w:pPr>
        <w:autoSpaceDE w:val="0"/>
        <w:autoSpaceDN w:val="0"/>
        <w:adjustRightInd w:val="0"/>
        <w:snapToGrid w:val="0"/>
        <w:spacing w:line="0" w:lineRule="atLeast"/>
        <w:ind w:firstLineChars="100" w:firstLine="240"/>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します。</w:t>
      </w:r>
      <w:r w:rsidRPr="00953C83">
        <w:rPr>
          <w:rFonts w:ascii="游ゴシック" w:eastAsia="游ゴシック" w:hAnsi="游ゴシック" w:cs="ＭＳ 明朝"/>
          <w:kern w:val="0"/>
          <w:sz w:val="24"/>
          <w:szCs w:val="24"/>
        </w:rPr>
        <w:t xml:space="preserve"> </w:t>
      </w:r>
    </w:p>
    <w:p w14:paraId="37D85526" w14:textId="77777777" w:rsidR="00CA79B9" w:rsidRPr="00953C83" w:rsidRDefault="00CA79B9" w:rsidP="00273C41">
      <w:pPr>
        <w:autoSpaceDE w:val="0"/>
        <w:autoSpaceDN w:val="0"/>
        <w:adjustRightInd w:val="0"/>
        <w:snapToGrid w:val="0"/>
        <w:spacing w:line="0" w:lineRule="atLeast"/>
        <w:ind w:firstLineChars="100" w:firstLine="240"/>
        <w:jc w:val="left"/>
        <w:rPr>
          <w:rFonts w:ascii="游ゴシック" w:eastAsia="游ゴシック" w:hAnsi="游ゴシック" w:cs="ＭＳ 明朝"/>
          <w:kern w:val="0"/>
          <w:sz w:val="24"/>
          <w:szCs w:val="24"/>
        </w:rPr>
      </w:pPr>
    </w:p>
    <w:p w14:paraId="01475BCA" w14:textId="77777777" w:rsidR="00514914" w:rsidRPr="00953C83" w:rsidRDefault="00214636" w:rsidP="00273C41">
      <w:pPr>
        <w:pStyle w:val="a4"/>
        <w:snapToGrid w:val="0"/>
        <w:rPr>
          <w:rFonts w:ascii="游ゴシック" w:eastAsia="游ゴシック" w:hAnsi="游ゴシック"/>
          <w:color w:val="auto"/>
          <w:sz w:val="24"/>
          <w:szCs w:val="24"/>
        </w:rPr>
      </w:pPr>
      <w:r w:rsidRPr="00953C83">
        <w:rPr>
          <w:rFonts w:ascii="游ゴシック" w:eastAsia="游ゴシック" w:hAnsi="游ゴシック" w:hint="eastAsia"/>
          <w:color w:val="auto"/>
          <w:sz w:val="24"/>
          <w:szCs w:val="24"/>
        </w:rPr>
        <w:t>記</w:t>
      </w:r>
    </w:p>
    <w:p w14:paraId="299904B7" w14:textId="77777777" w:rsidR="00E67CB5" w:rsidRPr="00953C83" w:rsidRDefault="00E67CB5" w:rsidP="00E67CB5"/>
    <w:p w14:paraId="6E569A06" w14:textId="77777777" w:rsidR="00214636" w:rsidRPr="00953C83" w:rsidRDefault="00214636" w:rsidP="00273C41">
      <w:pPr>
        <w:autoSpaceDE w:val="0"/>
        <w:autoSpaceDN w:val="0"/>
        <w:adjustRightInd w:val="0"/>
        <w:snapToGrid w:val="0"/>
        <w:spacing w:line="0" w:lineRule="atLeast"/>
        <w:ind w:leftChars="607" w:left="1275"/>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１．請求金額</w:t>
      </w:r>
      <w:r w:rsidRPr="00953C83">
        <w:rPr>
          <w:rFonts w:ascii="游ゴシック" w:eastAsia="游ゴシック" w:hAnsi="游ゴシック" w:cs="ＭＳ 明朝"/>
          <w:kern w:val="0"/>
          <w:sz w:val="24"/>
          <w:szCs w:val="24"/>
        </w:rPr>
        <w:t xml:space="preserve"> </w:t>
      </w:r>
      <w:r w:rsidR="00CA79B9" w:rsidRPr="00953C83">
        <w:rPr>
          <w:rFonts w:ascii="游ゴシック" w:eastAsia="游ゴシック" w:hAnsi="游ゴシック" w:cs="ＭＳ 明朝" w:hint="eastAsia"/>
          <w:kern w:val="0"/>
          <w:sz w:val="24"/>
          <w:szCs w:val="24"/>
        </w:rPr>
        <w:t xml:space="preserve">　　　　　　　　　　</w:t>
      </w:r>
      <w:r w:rsidRPr="00953C83">
        <w:rPr>
          <w:rFonts w:ascii="游ゴシック" w:eastAsia="游ゴシック" w:hAnsi="游ゴシック" w:cs="ＭＳ 明朝"/>
          <w:kern w:val="0"/>
          <w:sz w:val="24"/>
          <w:szCs w:val="24"/>
        </w:rPr>
        <w:t xml:space="preserve"> </w:t>
      </w:r>
      <w:r w:rsidRPr="00953C83">
        <w:rPr>
          <w:rFonts w:ascii="游ゴシック" w:eastAsia="游ゴシック" w:hAnsi="游ゴシック" w:cs="ＭＳ 明朝" w:hint="eastAsia"/>
          <w:kern w:val="0"/>
          <w:sz w:val="24"/>
          <w:szCs w:val="24"/>
        </w:rPr>
        <w:t>円</w:t>
      </w:r>
      <w:r w:rsidRPr="00953C83">
        <w:rPr>
          <w:rFonts w:ascii="游ゴシック" w:eastAsia="游ゴシック" w:hAnsi="游ゴシック" w:cs="ＭＳ 明朝"/>
          <w:kern w:val="0"/>
          <w:sz w:val="24"/>
          <w:szCs w:val="24"/>
        </w:rPr>
        <w:t xml:space="preserve"> </w:t>
      </w:r>
    </w:p>
    <w:p w14:paraId="0B5FD0B5" w14:textId="77777777" w:rsidR="007E5007" w:rsidRPr="00953C83" w:rsidRDefault="007E5007" w:rsidP="00273C41">
      <w:pPr>
        <w:autoSpaceDE w:val="0"/>
        <w:autoSpaceDN w:val="0"/>
        <w:adjustRightInd w:val="0"/>
        <w:snapToGrid w:val="0"/>
        <w:spacing w:line="0" w:lineRule="atLeast"/>
        <w:ind w:leftChars="607" w:left="1275"/>
        <w:jc w:val="left"/>
        <w:rPr>
          <w:rFonts w:ascii="游ゴシック" w:eastAsia="游ゴシック" w:hAnsi="游ゴシック" w:cs="ＭＳ 明朝"/>
          <w:kern w:val="0"/>
          <w:sz w:val="24"/>
          <w:szCs w:val="24"/>
        </w:rPr>
      </w:pPr>
    </w:p>
    <w:p w14:paraId="75D656A4" w14:textId="77777777" w:rsidR="00514914" w:rsidRPr="00953C83" w:rsidRDefault="00514914" w:rsidP="00273C41">
      <w:pPr>
        <w:autoSpaceDE w:val="0"/>
        <w:autoSpaceDN w:val="0"/>
        <w:adjustRightInd w:val="0"/>
        <w:snapToGrid w:val="0"/>
        <w:spacing w:line="0" w:lineRule="atLeast"/>
        <w:ind w:leftChars="607" w:left="1275"/>
        <w:jc w:val="left"/>
        <w:rPr>
          <w:rFonts w:ascii="游ゴシック" w:eastAsia="游ゴシック" w:hAnsi="游ゴシック" w:cs="ＭＳ 明朝"/>
          <w:kern w:val="0"/>
          <w:sz w:val="24"/>
          <w:szCs w:val="24"/>
        </w:rPr>
      </w:pPr>
      <w:r w:rsidRPr="00953C83">
        <w:rPr>
          <w:rFonts w:ascii="游ゴシック" w:eastAsia="游ゴシック" w:hAnsi="游ゴシック" w:hint="eastAsia"/>
          <w:sz w:val="24"/>
          <w:szCs w:val="24"/>
        </w:rPr>
        <w:t>２．助成金振込先</w:t>
      </w:r>
    </w:p>
    <w:tbl>
      <w:tblPr>
        <w:tblW w:w="0" w:type="auto"/>
        <w:tblInd w:w="1271" w:type="dxa"/>
        <w:tblBorders>
          <w:top w:val="nil"/>
          <w:left w:val="nil"/>
          <w:bottom w:val="nil"/>
          <w:right w:val="nil"/>
        </w:tblBorders>
        <w:tblLayout w:type="fixed"/>
        <w:tblLook w:val="0000" w:firstRow="0" w:lastRow="0" w:firstColumn="0" w:lastColumn="0" w:noHBand="0" w:noVBand="0"/>
      </w:tblPr>
      <w:tblGrid>
        <w:gridCol w:w="1928"/>
        <w:gridCol w:w="5251"/>
      </w:tblGrid>
      <w:tr w:rsidR="00953C83" w:rsidRPr="00953C83" w14:paraId="0475616F"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3AC6B5D5"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金融機関名</w:t>
            </w:r>
          </w:p>
        </w:tc>
        <w:tc>
          <w:tcPr>
            <w:tcW w:w="5251" w:type="dxa"/>
            <w:tcBorders>
              <w:top w:val="single" w:sz="4" w:space="0" w:color="auto"/>
              <w:left w:val="single" w:sz="4" w:space="0" w:color="auto"/>
              <w:bottom w:val="single" w:sz="4" w:space="0" w:color="auto"/>
              <w:right w:val="single" w:sz="4" w:space="0" w:color="auto"/>
            </w:tcBorders>
            <w:vAlign w:val="center"/>
          </w:tcPr>
          <w:p w14:paraId="743A87B7"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p>
        </w:tc>
      </w:tr>
      <w:tr w:rsidR="00953C83" w:rsidRPr="00953C83" w14:paraId="143A1195"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26278CCF" w14:textId="77777777" w:rsidR="00214636" w:rsidRPr="00953C83" w:rsidRDefault="00214636"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支店名</w:t>
            </w:r>
          </w:p>
        </w:tc>
        <w:tc>
          <w:tcPr>
            <w:tcW w:w="5251" w:type="dxa"/>
            <w:tcBorders>
              <w:top w:val="single" w:sz="4" w:space="0" w:color="auto"/>
              <w:left w:val="single" w:sz="4" w:space="0" w:color="auto"/>
              <w:bottom w:val="single" w:sz="4" w:space="0" w:color="auto"/>
              <w:right w:val="single" w:sz="4" w:space="0" w:color="auto"/>
            </w:tcBorders>
            <w:vAlign w:val="center"/>
          </w:tcPr>
          <w:p w14:paraId="56519E7D" w14:textId="77777777" w:rsidR="00214636" w:rsidRPr="00953C83" w:rsidRDefault="00273C41" w:rsidP="00273C41">
            <w:pPr>
              <w:autoSpaceDE w:val="0"/>
              <w:autoSpaceDN w:val="0"/>
              <w:adjustRightInd w:val="0"/>
              <w:snapToGrid w:val="0"/>
              <w:ind w:firstLineChars="700" w:firstLine="168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 xml:space="preserve">　　　　　　　　</w:t>
            </w:r>
            <w:r w:rsidR="00214636" w:rsidRPr="00953C83">
              <w:rPr>
                <w:rFonts w:ascii="游ゴシック" w:eastAsia="游ゴシック" w:hAnsi="游ゴシック" w:cs="ＭＳ 明朝" w:hint="eastAsia"/>
                <w:kern w:val="0"/>
                <w:sz w:val="24"/>
                <w:szCs w:val="24"/>
              </w:rPr>
              <w:t>支店</w:t>
            </w:r>
          </w:p>
        </w:tc>
      </w:tr>
      <w:tr w:rsidR="00953C83" w:rsidRPr="00953C83" w14:paraId="742E8046"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12C13163" w14:textId="77777777" w:rsidR="00214636" w:rsidRPr="00953C83" w:rsidRDefault="00214636"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種</w:t>
            </w:r>
            <w:r w:rsidRPr="00953C83">
              <w:rPr>
                <w:rFonts w:ascii="游ゴシック" w:eastAsia="游ゴシック" w:hAnsi="游ゴシック" w:cs="ＭＳ 明朝"/>
                <w:kern w:val="0"/>
                <w:sz w:val="24"/>
                <w:szCs w:val="24"/>
              </w:rPr>
              <w:t xml:space="preserve"> </w:t>
            </w:r>
            <w:r w:rsidRPr="00953C83">
              <w:rPr>
                <w:rFonts w:ascii="游ゴシック" w:eastAsia="游ゴシック" w:hAnsi="游ゴシック" w:cs="ＭＳ 明朝" w:hint="eastAsia"/>
                <w:kern w:val="0"/>
                <w:sz w:val="24"/>
                <w:szCs w:val="24"/>
              </w:rPr>
              <w:t>別</w:t>
            </w:r>
          </w:p>
        </w:tc>
        <w:tc>
          <w:tcPr>
            <w:tcW w:w="5251" w:type="dxa"/>
            <w:tcBorders>
              <w:top w:val="single" w:sz="4" w:space="0" w:color="auto"/>
              <w:left w:val="single" w:sz="4" w:space="0" w:color="auto"/>
              <w:bottom w:val="single" w:sz="4" w:space="0" w:color="auto"/>
              <w:right w:val="single" w:sz="4" w:space="0" w:color="auto"/>
            </w:tcBorders>
            <w:vAlign w:val="center"/>
          </w:tcPr>
          <w:p w14:paraId="1890558B" w14:textId="77777777" w:rsidR="00214636" w:rsidRPr="00953C83" w:rsidRDefault="00214636"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普通預金</w:t>
            </w:r>
            <w:r w:rsidR="00860072" w:rsidRPr="00953C83">
              <w:rPr>
                <w:rFonts w:ascii="游ゴシック" w:eastAsia="游ゴシック" w:hAnsi="游ゴシック" w:cs="ＭＳ 明朝" w:hint="eastAsia"/>
                <w:kern w:val="0"/>
                <w:sz w:val="24"/>
                <w:szCs w:val="24"/>
              </w:rPr>
              <w:t xml:space="preserve">　</w:t>
            </w:r>
            <w:r w:rsidR="00273C41" w:rsidRPr="00953C83">
              <w:rPr>
                <w:rFonts w:ascii="游ゴシック" w:eastAsia="游ゴシック" w:hAnsi="游ゴシック" w:cs="ＭＳ 明朝" w:hint="eastAsia"/>
                <w:kern w:val="0"/>
                <w:sz w:val="24"/>
                <w:szCs w:val="24"/>
              </w:rPr>
              <w:t>・</w:t>
            </w:r>
            <w:r w:rsidR="00860072" w:rsidRPr="00953C83">
              <w:rPr>
                <w:rFonts w:ascii="游ゴシック" w:eastAsia="游ゴシック" w:hAnsi="游ゴシック" w:cs="ＭＳ 明朝" w:hint="eastAsia"/>
                <w:kern w:val="0"/>
                <w:sz w:val="24"/>
                <w:szCs w:val="24"/>
              </w:rPr>
              <w:t xml:space="preserve">　当座預金</w:t>
            </w:r>
          </w:p>
        </w:tc>
      </w:tr>
      <w:tr w:rsidR="00953C83" w:rsidRPr="00953C83" w14:paraId="100B1F66"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36FBE1E9"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口座番号</w:t>
            </w:r>
          </w:p>
        </w:tc>
        <w:tc>
          <w:tcPr>
            <w:tcW w:w="5251" w:type="dxa"/>
            <w:tcBorders>
              <w:top w:val="single" w:sz="4" w:space="0" w:color="auto"/>
              <w:left w:val="single" w:sz="4" w:space="0" w:color="auto"/>
              <w:bottom w:val="single" w:sz="4" w:space="0" w:color="auto"/>
              <w:right w:val="single" w:sz="4" w:space="0" w:color="auto"/>
            </w:tcBorders>
            <w:vAlign w:val="center"/>
          </w:tcPr>
          <w:p w14:paraId="78167172"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p>
        </w:tc>
      </w:tr>
      <w:tr w:rsidR="00953C83" w:rsidRPr="00953C83" w14:paraId="3BD8DFF8"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15C03EA2"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フリガナ</w:t>
            </w:r>
          </w:p>
        </w:tc>
        <w:tc>
          <w:tcPr>
            <w:tcW w:w="5251" w:type="dxa"/>
            <w:tcBorders>
              <w:top w:val="single" w:sz="4" w:space="0" w:color="auto"/>
              <w:left w:val="single" w:sz="4" w:space="0" w:color="auto"/>
              <w:bottom w:val="single" w:sz="4" w:space="0" w:color="auto"/>
              <w:right w:val="single" w:sz="4" w:space="0" w:color="auto"/>
            </w:tcBorders>
            <w:vAlign w:val="center"/>
          </w:tcPr>
          <w:p w14:paraId="0B2F97A2"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p>
        </w:tc>
      </w:tr>
      <w:tr w:rsidR="00514914" w:rsidRPr="00953C83" w14:paraId="00A3830A" w14:textId="77777777" w:rsidTr="00860072">
        <w:trPr>
          <w:trHeight w:val="1273"/>
        </w:trPr>
        <w:tc>
          <w:tcPr>
            <w:tcW w:w="1928" w:type="dxa"/>
            <w:tcBorders>
              <w:top w:val="single" w:sz="4" w:space="0" w:color="auto"/>
              <w:left w:val="single" w:sz="4" w:space="0" w:color="auto"/>
              <w:bottom w:val="single" w:sz="4" w:space="0" w:color="auto"/>
              <w:right w:val="single" w:sz="4" w:space="0" w:color="auto"/>
            </w:tcBorders>
            <w:vAlign w:val="center"/>
          </w:tcPr>
          <w:p w14:paraId="0A14F6D4"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口座名義</w:t>
            </w:r>
          </w:p>
        </w:tc>
        <w:tc>
          <w:tcPr>
            <w:tcW w:w="5251" w:type="dxa"/>
            <w:tcBorders>
              <w:top w:val="single" w:sz="4" w:space="0" w:color="auto"/>
              <w:left w:val="single" w:sz="4" w:space="0" w:color="auto"/>
              <w:bottom w:val="single" w:sz="4" w:space="0" w:color="auto"/>
              <w:right w:val="single" w:sz="4" w:space="0" w:color="auto"/>
            </w:tcBorders>
            <w:vAlign w:val="center"/>
          </w:tcPr>
          <w:p w14:paraId="614DCC4D"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p>
        </w:tc>
      </w:tr>
    </w:tbl>
    <w:p w14:paraId="1BE6BAAD" w14:textId="77777777" w:rsidR="00214636" w:rsidRPr="00953C83" w:rsidRDefault="00214636" w:rsidP="00E67CB5">
      <w:pPr>
        <w:autoSpaceDE w:val="0"/>
        <w:autoSpaceDN w:val="0"/>
        <w:adjustRightInd w:val="0"/>
        <w:snapToGrid w:val="0"/>
        <w:jc w:val="left"/>
        <w:rPr>
          <w:rFonts w:ascii="游ゴシック" w:eastAsia="游ゴシック" w:hAnsi="游ゴシック"/>
          <w:sz w:val="24"/>
          <w:szCs w:val="24"/>
        </w:rPr>
      </w:pPr>
    </w:p>
    <w:sectPr w:rsidR="00214636" w:rsidRPr="00953C83" w:rsidSect="005E10F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804F" w14:textId="77777777" w:rsidR="004F320B" w:rsidRDefault="004F320B" w:rsidP="00437EC5">
      <w:r>
        <w:separator/>
      </w:r>
    </w:p>
  </w:endnote>
  <w:endnote w:type="continuationSeparator" w:id="0">
    <w:p w14:paraId="4F725463" w14:textId="77777777" w:rsidR="004F320B" w:rsidRDefault="004F320B" w:rsidP="0043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407C" w14:textId="77777777" w:rsidR="004F320B" w:rsidRDefault="004F320B" w:rsidP="00437EC5">
      <w:r>
        <w:separator/>
      </w:r>
    </w:p>
  </w:footnote>
  <w:footnote w:type="continuationSeparator" w:id="0">
    <w:p w14:paraId="6EF9C0A3" w14:textId="77777777" w:rsidR="004F320B" w:rsidRDefault="004F320B" w:rsidP="0043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5739C"/>
    <w:multiLevelType w:val="hybridMultilevel"/>
    <w:tmpl w:val="945C23EC"/>
    <w:lvl w:ilvl="0" w:tplc="1500DE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36"/>
    <w:rsid w:val="000639EB"/>
    <w:rsid w:val="0013186E"/>
    <w:rsid w:val="00172762"/>
    <w:rsid w:val="00185336"/>
    <w:rsid w:val="001A64AE"/>
    <w:rsid w:val="001B3EF2"/>
    <w:rsid w:val="001E7F51"/>
    <w:rsid w:val="00214636"/>
    <w:rsid w:val="00273C41"/>
    <w:rsid w:val="002B6859"/>
    <w:rsid w:val="002D0C29"/>
    <w:rsid w:val="00325EB8"/>
    <w:rsid w:val="003A31A7"/>
    <w:rsid w:val="003A49B1"/>
    <w:rsid w:val="003A6DEA"/>
    <w:rsid w:val="003C4942"/>
    <w:rsid w:val="003D3F38"/>
    <w:rsid w:val="00412541"/>
    <w:rsid w:val="00416FFA"/>
    <w:rsid w:val="00420410"/>
    <w:rsid w:val="00437EC5"/>
    <w:rsid w:val="00450FDF"/>
    <w:rsid w:val="00496C4B"/>
    <w:rsid w:val="004F320B"/>
    <w:rsid w:val="00514914"/>
    <w:rsid w:val="005968AD"/>
    <w:rsid w:val="005E10F8"/>
    <w:rsid w:val="00614D0F"/>
    <w:rsid w:val="006D01C7"/>
    <w:rsid w:val="006D23B9"/>
    <w:rsid w:val="0070561D"/>
    <w:rsid w:val="00712C4F"/>
    <w:rsid w:val="00746A55"/>
    <w:rsid w:val="007C06D6"/>
    <w:rsid w:val="007C7A09"/>
    <w:rsid w:val="007E5007"/>
    <w:rsid w:val="00800B69"/>
    <w:rsid w:val="00860072"/>
    <w:rsid w:val="0086520A"/>
    <w:rsid w:val="00895422"/>
    <w:rsid w:val="008D1F32"/>
    <w:rsid w:val="008F524F"/>
    <w:rsid w:val="00945BFF"/>
    <w:rsid w:val="00953C83"/>
    <w:rsid w:val="009E67B0"/>
    <w:rsid w:val="00A01DD2"/>
    <w:rsid w:val="00A926C2"/>
    <w:rsid w:val="00AA5A2F"/>
    <w:rsid w:val="00AB210E"/>
    <w:rsid w:val="00AB462A"/>
    <w:rsid w:val="00B104A4"/>
    <w:rsid w:val="00B65060"/>
    <w:rsid w:val="00C055DA"/>
    <w:rsid w:val="00C6443D"/>
    <w:rsid w:val="00C805F4"/>
    <w:rsid w:val="00CA79B9"/>
    <w:rsid w:val="00D00BFC"/>
    <w:rsid w:val="00D21DEF"/>
    <w:rsid w:val="00D753EE"/>
    <w:rsid w:val="00D769DB"/>
    <w:rsid w:val="00D91A2F"/>
    <w:rsid w:val="00E01AE9"/>
    <w:rsid w:val="00E04797"/>
    <w:rsid w:val="00E4565B"/>
    <w:rsid w:val="00E67CB5"/>
    <w:rsid w:val="00E811AE"/>
    <w:rsid w:val="00EB1028"/>
    <w:rsid w:val="00ED4189"/>
    <w:rsid w:val="00F107C2"/>
    <w:rsid w:val="00F4514F"/>
    <w:rsid w:val="00F56F9C"/>
    <w:rsid w:val="00F6323E"/>
    <w:rsid w:val="00F75B42"/>
    <w:rsid w:val="00FE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B660513"/>
  <w15:chartTrackingRefBased/>
  <w15:docId w15:val="{328BF600-A89F-44EB-8867-BEB9309D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4636"/>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1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14914"/>
    <w:pPr>
      <w:jc w:val="center"/>
    </w:pPr>
    <w:rPr>
      <w:rFonts w:ascii="ＭＳ 明朝" w:eastAsia="ＭＳ 明朝" w:cs="ＭＳ 明朝"/>
      <w:color w:val="000000"/>
      <w:kern w:val="0"/>
      <w:sz w:val="22"/>
    </w:rPr>
  </w:style>
  <w:style w:type="character" w:customStyle="1" w:styleId="a5">
    <w:name w:val="記 (文字)"/>
    <w:basedOn w:val="a0"/>
    <w:link w:val="a4"/>
    <w:uiPriority w:val="99"/>
    <w:rsid w:val="00514914"/>
    <w:rPr>
      <w:rFonts w:ascii="ＭＳ 明朝" w:eastAsia="ＭＳ 明朝" w:cs="ＭＳ 明朝"/>
      <w:color w:val="000000"/>
      <w:kern w:val="0"/>
      <w:sz w:val="22"/>
    </w:rPr>
  </w:style>
  <w:style w:type="paragraph" w:styleId="a6">
    <w:name w:val="Closing"/>
    <w:basedOn w:val="a"/>
    <w:link w:val="a7"/>
    <w:uiPriority w:val="99"/>
    <w:unhideWhenUsed/>
    <w:rsid w:val="00514914"/>
    <w:pPr>
      <w:jc w:val="right"/>
    </w:pPr>
    <w:rPr>
      <w:rFonts w:ascii="ＭＳ 明朝" w:eastAsia="ＭＳ 明朝" w:cs="ＭＳ 明朝"/>
      <w:color w:val="000000"/>
      <w:kern w:val="0"/>
      <w:sz w:val="22"/>
    </w:rPr>
  </w:style>
  <w:style w:type="character" w:customStyle="1" w:styleId="a7">
    <w:name w:val="結語 (文字)"/>
    <w:basedOn w:val="a0"/>
    <w:link w:val="a6"/>
    <w:uiPriority w:val="99"/>
    <w:rsid w:val="00514914"/>
    <w:rPr>
      <w:rFonts w:ascii="ＭＳ 明朝" w:eastAsia="ＭＳ 明朝" w:cs="ＭＳ 明朝"/>
      <w:color w:val="000000"/>
      <w:kern w:val="0"/>
      <w:sz w:val="22"/>
    </w:rPr>
  </w:style>
  <w:style w:type="paragraph" w:styleId="a8">
    <w:name w:val="Balloon Text"/>
    <w:basedOn w:val="a"/>
    <w:link w:val="a9"/>
    <w:semiHidden/>
    <w:unhideWhenUsed/>
    <w:rsid w:val="00E01A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AE9"/>
    <w:rPr>
      <w:rFonts w:asciiTheme="majorHAnsi" w:eastAsiaTheme="majorEastAsia" w:hAnsiTheme="majorHAnsi" w:cstheme="majorBidi"/>
      <w:sz w:val="18"/>
      <w:szCs w:val="18"/>
    </w:rPr>
  </w:style>
  <w:style w:type="paragraph" w:styleId="aa">
    <w:name w:val="header"/>
    <w:basedOn w:val="a"/>
    <w:link w:val="ab"/>
    <w:uiPriority w:val="99"/>
    <w:unhideWhenUsed/>
    <w:rsid w:val="00437EC5"/>
    <w:pPr>
      <w:tabs>
        <w:tab w:val="center" w:pos="4252"/>
        <w:tab w:val="right" w:pos="8504"/>
      </w:tabs>
      <w:snapToGrid w:val="0"/>
    </w:pPr>
  </w:style>
  <w:style w:type="character" w:customStyle="1" w:styleId="ab">
    <w:name w:val="ヘッダー (文字)"/>
    <w:basedOn w:val="a0"/>
    <w:link w:val="aa"/>
    <w:uiPriority w:val="99"/>
    <w:rsid w:val="00437EC5"/>
  </w:style>
  <w:style w:type="paragraph" w:styleId="ac">
    <w:name w:val="footer"/>
    <w:basedOn w:val="a"/>
    <w:link w:val="ad"/>
    <w:uiPriority w:val="99"/>
    <w:unhideWhenUsed/>
    <w:rsid w:val="00437EC5"/>
    <w:pPr>
      <w:tabs>
        <w:tab w:val="center" w:pos="4252"/>
        <w:tab w:val="right" w:pos="8504"/>
      </w:tabs>
      <w:snapToGrid w:val="0"/>
    </w:pPr>
  </w:style>
  <w:style w:type="character" w:customStyle="1" w:styleId="ad">
    <w:name w:val="フッター (文字)"/>
    <w:basedOn w:val="a0"/>
    <w:link w:val="ac"/>
    <w:uiPriority w:val="99"/>
    <w:rsid w:val="0043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7636">
      <w:bodyDiv w:val="1"/>
      <w:marLeft w:val="0"/>
      <w:marRight w:val="0"/>
      <w:marTop w:val="0"/>
      <w:marBottom w:val="0"/>
      <w:divBdr>
        <w:top w:val="none" w:sz="0" w:space="0" w:color="auto"/>
        <w:left w:val="none" w:sz="0" w:space="0" w:color="auto"/>
        <w:bottom w:val="none" w:sz="0" w:space="0" w:color="auto"/>
        <w:right w:val="none" w:sz="0" w:space="0" w:color="auto"/>
      </w:divBdr>
    </w:div>
    <w:div w:id="666056131">
      <w:bodyDiv w:val="1"/>
      <w:marLeft w:val="0"/>
      <w:marRight w:val="0"/>
      <w:marTop w:val="0"/>
      <w:marBottom w:val="0"/>
      <w:divBdr>
        <w:top w:val="none" w:sz="0" w:space="0" w:color="auto"/>
        <w:left w:val="none" w:sz="0" w:space="0" w:color="auto"/>
        <w:bottom w:val="none" w:sz="0" w:space="0" w:color="auto"/>
        <w:right w:val="none" w:sz="0" w:space="0" w:color="auto"/>
      </w:divBdr>
    </w:div>
    <w:div w:id="10841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 Nisshin</dc:creator>
  <cp:keywords/>
  <dc:description/>
  <cp:lastModifiedBy>事務局3</cp:lastModifiedBy>
  <cp:revision>27</cp:revision>
  <cp:lastPrinted>2020-02-28T01:38:00Z</cp:lastPrinted>
  <dcterms:created xsi:type="dcterms:W3CDTF">2018-12-21T07:16:00Z</dcterms:created>
  <dcterms:modified xsi:type="dcterms:W3CDTF">2020-02-28T01:49:00Z</dcterms:modified>
</cp:coreProperties>
</file>